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B6" w:rsidRPr="008F57C2" w:rsidRDefault="00D62355">
      <w:pPr>
        <w:pStyle w:val="PlainText"/>
        <w:rPr>
          <w:rFonts w:asciiTheme="minorHAnsi" w:hAnsiTheme="minorHAnsi"/>
          <w:sz w:val="28"/>
          <w:szCs w:val="28"/>
          <w:lang w:val="es-US"/>
        </w:rPr>
      </w:pPr>
      <w:r>
        <w:rPr>
          <w:lang w:val="es-US"/>
        </w:rPr>
        <w:tab/>
      </w:r>
      <w:r>
        <w:rPr>
          <w:lang w:val="es-US"/>
        </w:rPr>
        <w:tab/>
      </w:r>
      <w:r>
        <w:rPr>
          <w:lang w:val="es-US"/>
        </w:rPr>
        <w:tab/>
      </w:r>
      <w:r>
        <w:rPr>
          <w:lang w:val="es-US"/>
        </w:rPr>
        <w:tab/>
      </w:r>
      <w:r>
        <w:rPr>
          <w:lang w:val="es-US"/>
        </w:rPr>
        <w:tab/>
      </w:r>
      <w:r>
        <w:rPr>
          <w:lang w:val="es-US"/>
        </w:rPr>
        <w:tab/>
      </w:r>
      <w:r>
        <w:rPr>
          <w:lang w:val="es-US"/>
        </w:rPr>
        <w:tab/>
      </w:r>
      <w:r>
        <w:rPr>
          <w:lang w:val="es-US"/>
        </w:rPr>
        <w:tab/>
      </w:r>
      <w:r>
        <w:rPr>
          <w:lang w:val="es-US"/>
        </w:rPr>
        <w:tab/>
      </w:r>
      <w:r>
        <w:rPr>
          <w:rFonts w:asciiTheme="minorHAnsi" w:hAnsiTheme="minorHAnsi"/>
          <w:sz w:val="28"/>
          <w:szCs w:val="28"/>
          <w:lang w:val="es-US"/>
        </w:rPr>
        <w:t>6 de septiembre, 2017</w:t>
      </w:r>
    </w:p>
    <w:p w:rsidR="00F545B6" w:rsidRPr="008F57C2" w:rsidRDefault="00F545B6">
      <w:pPr>
        <w:pStyle w:val="PlainText"/>
        <w:rPr>
          <w:rFonts w:asciiTheme="minorHAnsi" w:hAnsiTheme="minorHAnsi"/>
          <w:sz w:val="28"/>
          <w:szCs w:val="28"/>
          <w:lang w:val="es-US"/>
        </w:rPr>
      </w:pPr>
    </w:p>
    <w:p w:rsidR="002D1389" w:rsidRPr="008F57C2" w:rsidRDefault="002D1389">
      <w:pPr>
        <w:pStyle w:val="PlainText"/>
        <w:rPr>
          <w:rFonts w:asciiTheme="minorHAnsi" w:hAnsiTheme="minorHAnsi"/>
          <w:sz w:val="28"/>
          <w:szCs w:val="28"/>
          <w:lang w:val="es-US"/>
        </w:rPr>
      </w:pPr>
    </w:p>
    <w:p w:rsidR="00F545B6" w:rsidRPr="008F57C2" w:rsidRDefault="006C64A1">
      <w:pPr>
        <w:pStyle w:val="PlainText"/>
        <w:rPr>
          <w:rFonts w:asciiTheme="minorHAnsi" w:hAnsiTheme="minorHAnsi"/>
          <w:sz w:val="28"/>
          <w:szCs w:val="28"/>
          <w:lang w:val="es-US"/>
        </w:rPr>
      </w:pPr>
      <w:r w:rsidRPr="008F57C2">
        <w:rPr>
          <w:rFonts w:asciiTheme="minorHAnsi" w:hAnsiTheme="minorHAnsi"/>
          <w:sz w:val="28"/>
          <w:szCs w:val="28"/>
          <w:lang w:val="es-US"/>
        </w:rPr>
        <w:t>Estimadas Padres</w:t>
      </w:r>
      <w:r w:rsidR="00F545B6" w:rsidRPr="008F57C2">
        <w:rPr>
          <w:rFonts w:asciiTheme="minorHAnsi" w:hAnsiTheme="minorHAnsi"/>
          <w:sz w:val="28"/>
          <w:szCs w:val="28"/>
          <w:lang w:val="es-US"/>
        </w:rPr>
        <w:t>,</w:t>
      </w:r>
    </w:p>
    <w:p w:rsidR="00F545B6" w:rsidRPr="008F57C2" w:rsidRDefault="00F545B6">
      <w:pPr>
        <w:pStyle w:val="PlainText"/>
        <w:rPr>
          <w:rFonts w:asciiTheme="minorHAnsi" w:hAnsiTheme="minorHAnsi"/>
          <w:sz w:val="28"/>
          <w:szCs w:val="28"/>
          <w:lang w:val="es-US"/>
        </w:rPr>
      </w:pPr>
    </w:p>
    <w:p w:rsidR="008C3CC5" w:rsidRPr="008F57C2" w:rsidRDefault="008F57C2">
      <w:pPr>
        <w:pStyle w:val="PlainText"/>
        <w:rPr>
          <w:rFonts w:asciiTheme="minorHAnsi" w:hAnsiTheme="minorHAnsi"/>
          <w:sz w:val="28"/>
          <w:szCs w:val="28"/>
          <w:lang w:val="es-US"/>
        </w:rPr>
      </w:pPr>
      <w:r>
        <w:rPr>
          <w:rFonts w:asciiTheme="minorHAnsi" w:hAnsiTheme="minorHAnsi"/>
          <w:sz w:val="28"/>
          <w:szCs w:val="28"/>
          <w:lang w:val="es-US"/>
        </w:rPr>
        <w:t>E</w:t>
      </w:r>
      <w:r w:rsidR="006C64A1" w:rsidRPr="008F57C2">
        <w:rPr>
          <w:rFonts w:asciiTheme="minorHAnsi" w:hAnsiTheme="minorHAnsi"/>
          <w:sz w:val="28"/>
          <w:szCs w:val="28"/>
          <w:lang w:val="es-US"/>
        </w:rPr>
        <w:t xml:space="preserve">sta semana comienza un año escolar nuevo para todos nosotros, y nos gustaría dar una cálida bienvenida a nuestros estudiantes y familias. Hemos preparado este manual de información para ayudarle y su hijo se familiarice con nuestras expectativas para el año escolar. Es posible que desee mantener su manual en un lugar especial para que pueda referirse a ella durante todo el año. Invita solo a la </w:t>
      </w:r>
      <w:r w:rsidR="006C64A1" w:rsidRPr="008F57C2">
        <w:rPr>
          <w:rFonts w:asciiTheme="minorHAnsi" w:hAnsiTheme="minorHAnsi"/>
          <w:b/>
          <w:sz w:val="28"/>
          <w:szCs w:val="28"/>
          <w:lang w:val="es-US"/>
        </w:rPr>
        <w:t>última página</w:t>
      </w:r>
      <w:r w:rsidR="006C64A1" w:rsidRPr="008F57C2">
        <w:rPr>
          <w:rFonts w:asciiTheme="minorHAnsi" w:hAnsiTheme="minorHAnsi"/>
          <w:sz w:val="28"/>
          <w:szCs w:val="28"/>
          <w:lang w:val="es-US"/>
        </w:rPr>
        <w:t xml:space="preserve"> volver a la escuela</w:t>
      </w:r>
      <w:r w:rsidR="005B3AFD" w:rsidRPr="008F57C2">
        <w:rPr>
          <w:rFonts w:asciiTheme="minorHAnsi" w:hAnsiTheme="minorHAnsi"/>
          <w:sz w:val="28"/>
          <w:szCs w:val="28"/>
          <w:lang w:val="es-US"/>
        </w:rPr>
        <w:t>.</w:t>
      </w:r>
    </w:p>
    <w:p w:rsidR="008C3CC5" w:rsidRPr="008F57C2" w:rsidRDefault="008C3CC5">
      <w:pPr>
        <w:pStyle w:val="PlainText"/>
        <w:rPr>
          <w:rFonts w:asciiTheme="minorHAnsi" w:hAnsiTheme="minorHAnsi"/>
          <w:sz w:val="28"/>
          <w:szCs w:val="28"/>
          <w:lang w:val="es-US"/>
        </w:rPr>
      </w:pPr>
    </w:p>
    <w:p w:rsidR="00F545B6" w:rsidRPr="008F57C2" w:rsidRDefault="006C64A1">
      <w:pPr>
        <w:pStyle w:val="PlainText"/>
        <w:rPr>
          <w:rFonts w:asciiTheme="minorHAnsi" w:hAnsiTheme="minorHAnsi"/>
          <w:sz w:val="28"/>
          <w:szCs w:val="28"/>
          <w:lang w:val="es-US"/>
        </w:rPr>
      </w:pPr>
      <w:r w:rsidRPr="008F57C2">
        <w:rPr>
          <w:rFonts w:asciiTheme="minorHAnsi" w:hAnsiTheme="minorHAnsi"/>
          <w:sz w:val="28"/>
          <w:szCs w:val="28"/>
          <w:lang w:val="es-US"/>
        </w:rPr>
        <w:t>Si necesita ponerse en contacto con nosotros, el correo electrónico es el medio más eficaz, si es posible. Si usted no tiene correo electrónico, usted puede llamar a la escuela y dejar un mensaje. Tenga en cuenta que no vamos a ser capaces de reunirse con los padres no programadas durante el día escolar. Por favor envíe un e-mail o llamar para organizar una reunión si es necesario</w:t>
      </w:r>
      <w:r w:rsidR="008C3CC5" w:rsidRPr="008F57C2">
        <w:rPr>
          <w:rFonts w:asciiTheme="minorHAnsi" w:hAnsiTheme="minorHAnsi"/>
          <w:sz w:val="28"/>
          <w:szCs w:val="28"/>
          <w:lang w:val="es-US"/>
        </w:rPr>
        <w:t xml:space="preserve">. </w:t>
      </w:r>
    </w:p>
    <w:p w:rsidR="002D1389" w:rsidRPr="008F57C2" w:rsidRDefault="002D1389">
      <w:pPr>
        <w:pStyle w:val="PlainText"/>
        <w:rPr>
          <w:rFonts w:asciiTheme="minorHAnsi" w:hAnsiTheme="minorHAnsi"/>
          <w:sz w:val="28"/>
          <w:szCs w:val="28"/>
          <w:lang w:val="es-US"/>
        </w:rPr>
      </w:pPr>
    </w:p>
    <w:p w:rsidR="008C3CC5" w:rsidRPr="00053D37" w:rsidRDefault="0028456E">
      <w:pPr>
        <w:pStyle w:val="PlainText"/>
        <w:rPr>
          <w:rFonts w:asciiTheme="minorHAnsi" w:hAnsiTheme="minorHAnsi"/>
          <w:sz w:val="28"/>
          <w:szCs w:val="28"/>
        </w:rPr>
      </w:pPr>
      <w:r w:rsidRPr="008F57C2">
        <w:rPr>
          <w:rFonts w:asciiTheme="minorHAnsi" w:hAnsiTheme="minorHAnsi"/>
          <w:sz w:val="28"/>
          <w:szCs w:val="28"/>
          <w:lang w:val="es-US"/>
        </w:rPr>
        <w:tab/>
      </w:r>
      <w:r w:rsidRPr="00053D37">
        <w:rPr>
          <w:rFonts w:asciiTheme="minorHAnsi" w:hAnsiTheme="minorHAnsi"/>
          <w:sz w:val="28"/>
          <w:szCs w:val="28"/>
        </w:rPr>
        <w:t>M</w:t>
      </w:r>
      <w:r w:rsidR="00D62355">
        <w:rPr>
          <w:rFonts w:asciiTheme="minorHAnsi" w:hAnsiTheme="minorHAnsi"/>
          <w:sz w:val="28"/>
          <w:szCs w:val="28"/>
        </w:rPr>
        <w:t>r</w:t>
      </w:r>
      <w:r w:rsidRPr="00053D37">
        <w:rPr>
          <w:rFonts w:asciiTheme="minorHAnsi" w:hAnsiTheme="minorHAnsi"/>
          <w:sz w:val="28"/>
          <w:szCs w:val="28"/>
        </w:rPr>
        <w:t xml:space="preserve">s. </w:t>
      </w:r>
      <w:r w:rsidR="00053D37" w:rsidRPr="00053D37">
        <w:rPr>
          <w:rFonts w:asciiTheme="minorHAnsi" w:hAnsiTheme="minorHAnsi"/>
          <w:sz w:val="28"/>
          <w:szCs w:val="28"/>
        </w:rPr>
        <w:t>K</w:t>
      </w:r>
      <w:r w:rsidR="00053D37">
        <w:rPr>
          <w:rFonts w:asciiTheme="minorHAnsi" w:hAnsiTheme="minorHAnsi"/>
          <w:sz w:val="28"/>
          <w:szCs w:val="28"/>
        </w:rPr>
        <w:t>oslofsky</w:t>
      </w:r>
      <w:r w:rsidRPr="00053D37">
        <w:rPr>
          <w:rFonts w:asciiTheme="minorHAnsi" w:hAnsiTheme="minorHAnsi"/>
          <w:sz w:val="28"/>
          <w:szCs w:val="28"/>
        </w:rPr>
        <w:t xml:space="preserve"> ……….jk</w:t>
      </w:r>
      <w:r w:rsidR="00053D37">
        <w:rPr>
          <w:rFonts w:asciiTheme="minorHAnsi" w:hAnsiTheme="minorHAnsi"/>
          <w:sz w:val="28"/>
          <w:szCs w:val="28"/>
        </w:rPr>
        <w:t>oslofsky</w:t>
      </w:r>
      <w:r w:rsidR="008C3CC5" w:rsidRPr="00053D37">
        <w:rPr>
          <w:rFonts w:asciiTheme="minorHAnsi" w:hAnsiTheme="minorHAnsi"/>
          <w:sz w:val="28"/>
          <w:szCs w:val="28"/>
        </w:rPr>
        <w:t xml:space="preserve">@pppcs.org………… (410) 558-1230 </w:t>
      </w:r>
      <w:r w:rsidR="008F57C2" w:rsidRPr="00053D37">
        <w:rPr>
          <w:rFonts w:asciiTheme="minorHAnsi" w:hAnsiTheme="minorHAnsi"/>
          <w:sz w:val="28"/>
          <w:szCs w:val="28"/>
        </w:rPr>
        <w:t>ext.</w:t>
      </w:r>
      <w:r w:rsidR="008C3CC5" w:rsidRPr="00053D37">
        <w:rPr>
          <w:rFonts w:asciiTheme="minorHAnsi" w:hAnsiTheme="minorHAnsi"/>
          <w:sz w:val="28"/>
          <w:szCs w:val="28"/>
        </w:rPr>
        <w:t xml:space="preserve"> </w:t>
      </w:r>
      <w:r w:rsidR="002D1389" w:rsidRPr="00053D37">
        <w:rPr>
          <w:rFonts w:asciiTheme="minorHAnsi" w:hAnsiTheme="minorHAnsi"/>
          <w:sz w:val="28"/>
          <w:szCs w:val="28"/>
        </w:rPr>
        <w:t>359</w:t>
      </w:r>
    </w:p>
    <w:p w:rsidR="008C3CC5" w:rsidRPr="00053D37" w:rsidRDefault="008C3CC5">
      <w:pPr>
        <w:pStyle w:val="PlainText"/>
        <w:rPr>
          <w:rFonts w:asciiTheme="minorHAnsi" w:hAnsiTheme="minorHAnsi"/>
          <w:sz w:val="28"/>
          <w:szCs w:val="28"/>
        </w:rPr>
      </w:pPr>
      <w:r w:rsidRPr="00053D37">
        <w:rPr>
          <w:rFonts w:asciiTheme="minorHAnsi" w:hAnsiTheme="minorHAnsi"/>
          <w:sz w:val="28"/>
          <w:szCs w:val="28"/>
        </w:rPr>
        <w:tab/>
        <w:t xml:space="preserve">Mr. Pelletier </w:t>
      </w:r>
      <w:r w:rsidR="005B3AFD" w:rsidRPr="00053D37">
        <w:rPr>
          <w:rFonts w:asciiTheme="minorHAnsi" w:hAnsiTheme="minorHAnsi"/>
          <w:sz w:val="28"/>
          <w:szCs w:val="28"/>
        </w:rPr>
        <w:t>….</w:t>
      </w:r>
      <w:r w:rsidRPr="00053D37">
        <w:rPr>
          <w:rFonts w:asciiTheme="minorHAnsi" w:hAnsiTheme="minorHAnsi"/>
          <w:sz w:val="28"/>
          <w:szCs w:val="28"/>
        </w:rPr>
        <w:t>….epelletier@pppcs.org…</w:t>
      </w:r>
      <w:proofErr w:type="gramStart"/>
      <w:r w:rsidR="005B3AFD" w:rsidRPr="00053D37">
        <w:rPr>
          <w:rFonts w:asciiTheme="minorHAnsi" w:hAnsiTheme="minorHAnsi"/>
          <w:sz w:val="28"/>
          <w:szCs w:val="28"/>
        </w:rPr>
        <w:t>..</w:t>
      </w:r>
      <w:r w:rsidRPr="00053D37">
        <w:rPr>
          <w:rFonts w:asciiTheme="minorHAnsi" w:hAnsiTheme="minorHAnsi"/>
          <w:sz w:val="28"/>
          <w:szCs w:val="28"/>
        </w:rPr>
        <w:t>….</w:t>
      </w:r>
      <w:proofErr w:type="gramEnd"/>
      <w:r w:rsidRPr="00053D37">
        <w:rPr>
          <w:rFonts w:asciiTheme="minorHAnsi" w:hAnsiTheme="minorHAnsi"/>
          <w:sz w:val="28"/>
          <w:szCs w:val="28"/>
        </w:rPr>
        <w:t xml:space="preserve"> (410) 558-1230 </w:t>
      </w:r>
      <w:r w:rsidR="008F57C2" w:rsidRPr="00053D37">
        <w:rPr>
          <w:rFonts w:asciiTheme="minorHAnsi" w:hAnsiTheme="minorHAnsi"/>
          <w:sz w:val="28"/>
          <w:szCs w:val="28"/>
        </w:rPr>
        <w:t>ext.</w:t>
      </w:r>
      <w:r w:rsidR="002D1389" w:rsidRPr="00053D37">
        <w:rPr>
          <w:rFonts w:asciiTheme="minorHAnsi" w:hAnsiTheme="minorHAnsi"/>
          <w:sz w:val="28"/>
          <w:szCs w:val="28"/>
        </w:rPr>
        <w:t xml:space="preserve"> 315</w:t>
      </w:r>
    </w:p>
    <w:p w:rsidR="008C3CC5" w:rsidRPr="008F57C2" w:rsidRDefault="0028456E">
      <w:pPr>
        <w:pStyle w:val="PlainText"/>
        <w:rPr>
          <w:rFonts w:asciiTheme="minorHAnsi" w:hAnsiTheme="minorHAnsi"/>
          <w:sz w:val="28"/>
          <w:szCs w:val="28"/>
          <w:lang w:val="es-US"/>
        </w:rPr>
      </w:pPr>
      <w:r w:rsidRPr="00053D37">
        <w:rPr>
          <w:rFonts w:asciiTheme="minorHAnsi" w:hAnsiTheme="minorHAnsi"/>
          <w:sz w:val="28"/>
          <w:szCs w:val="28"/>
        </w:rPr>
        <w:tab/>
        <w:t>M</w:t>
      </w:r>
      <w:r w:rsidR="00D62355">
        <w:rPr>
          <w:rFonts w:asciiTheme="minorHAnsi" w:hAnsiTheme="minorHAnsi"/>
          <w:sz w:val="28"/>
          <w:szCs w:val="28"/>
        </w:rPr>
        <w:t>r</w:t>
      </w:r>
      <w:r w:rsidRPr="00053D37">
        <w:rPr>
          <w:rFonts w:asciiTheme="minorHAnsi" w:hAnsiTheme="minorHAnsi"/>
          <w:sz w:val="28"/>
          <w:szCs w:val="28"/>
        </w:rPr>
        <w:t>s. Gutting…</w:t>
      </w:r>
      <w:r w:rsidR="005B3AFD" w:rsidRPr="00053D37">
        <w:rPr>
          <w:rFonts w:asciiTheme="minorHAnsi" w:hAnsiTheme="minorHAnsi"/>
          <w:sz w:val="28"/>
          <w:szCs w:val="28"/>
        </w:rPr>
        <w:t>..</w:t>
      </w:r>
      <w:proofErr w:type="gramStart"/>
      <w:r w:rsidRPr="00053D37">
        <w:rPr>
          <w:rFonts w:asciiTheme="minorHAnsi" w:hAnsiTheme="minorHAnsi"/>
          <w:sz w:val="28"/>
          <w:szCs w:val="28"/>
        </w:rPr>
        <w:t>…..</w:t>
      </w:r>
      <w:proofErr w:type="gramEnd"/>
      <w:r w:rsidRPr="00053D37">
        <w:rPr>
          <w:rFonts w:asciiTheme="minorHAnsi" w:hAnsiTheme="minorHAnsi"/>
          <w:sz w:val="28"/>
          <w:szCs w:val="28"/>
        </w:rPr>
        <w:t>lgutting</w:t>
      </w:r>
      <w:r w:rsidR="005B3AFD" w:rsidRPr="00053D37">
        <w:rPr>
          <w:rFonts w:asciiTheme="minorHAnsi" w:hAnsiTheme="minorHAnsi"/>
          <w:sz w:val="28"/>
          <w:szCs w:val="28"/>
        </w:rPr>
        <w:t>@pppcs.org…….</w:t>
      </w:r>
      <w:r w:rsidR="008C3CC5" w:rsidRPr="00053D37">
        <w:rPr>
          <w:rFonts w:asciiTheme="minorHAnsi" w:hAnsiTheme="minorHAnsi"/>
          <w:sz w:val="28"/>
          <w:szCs w:val="28"/>
        </w:rPr>
        <w:t xml:space="preserve">….. </w:t>
      </w:r>
      <w:r w:rsidR="008C3CC5" w:rsidRPr="008F57C2">
        <w:rPr>
          <w:rFonts w:asciiTheme="minorHAnsi" w:hAnsiTheme="minorHAnsi"/>
          <w:sz w:val="28"/>
          <w:szCs w:val="28"/>
          <w:lang w:val="es-US"/>
        </w:rPr>
        <w:t xml:space="preserve">(410) 558-1230 </w:t>
      </w:r>
      <w:r w:rsidR="008F57C2" w:rsidRPr="008F57C2">
        <w:rPr>
          <w:rFonts w:asciiTheme="minorHAnsi" w:hAnsiTheme="minorHAnsi"/>
          <w:sz w:val="28"/>
          <w:szCs w:val="28"/>
          <w:lang w:val="es-US"/>
        </w:rPr>
        <w:t>ext.</w:t>
      </w:r>
      <w:r w:rsidR="008C3CC5" w:rsidRPr="008F57C2">
        <w:rPr>
          <w:rFonts w:asciiTheme="minorHAnsi" w:hAnsiTheme="minorHAnsi"/>
          <w:sz w:val="28"/>
          <w:szCs w:val="28"/>
          <w:lang w:val="es-US"/>
        </w:rPr>
        <w:t xml:space="preserve"> 338 </w:t>
      </w:r>
    </w:p>
    <w:p w:rsidR="00842949" w:rsidRPr="008F57C2" w:rsidRDefault="00842949">
      <w:pPr>
        <w:pStyle w:val="PlainText"/>
        <w:rPr>
          <w:rFonts w:asciiTheme="minorHAnsi" w:hAnsiTheme="minorHAnsi"/>
          <w:sz w:val="28"/>
          <w:szCs w:val="28"/>
          <w:lang w:val="es-US"/>
        </w:rPr>
      </w:pPr>
    </w:p>
    <w:p w:rsidR="00F545B6" w:rsidRPr="008F57C2" w:rsidRDefault="00D62355">
      <w:pPr>
        <w:pStyle w:val="PlainText"/>
        <w:rPr>
          <w:rFonts w:asciiTheme="minorHAnsi" w:hAnsiTheme="minorHAnsi"/>
          <w:sz w:val="28"/>
          <w:szCs w:val="28"/>
          <w:lang w:val="es-US"/>
        </w:rPr>
      </w:pPr>
      <w:r>
        <w:rPr>
          <w:rFonts w:asciiTheme="minorHAnsi" w:hAnsiTheme="minorHAnsi"/>
          <w:sz w:val="28"/>
          <w:szCs w:val="28"/>
          <w:lang w:val="es-US"/>
        </w:rPr>
        <w:t>En la noche del 20</w:t>
      </w:r>
      <w:r w:rsidR="006C64A1" w:rsidRPr="008F57C2">
        <w:rPr>
          <w:rFonts w:asciiTheme="minorHAnsi" w:hAnsiTheme="minorHAnsi"/>
          <w:sz w:val="28"/>
          <w:szCs w:val="28"/>
          <w:lang w:val="es-US"/>
        </w:rPr>
        <w:t xml:space="preserve"> de septiembre PPPCS será la celebración de "Noche de Regreso a la Escuela" para que podamos responder a sus preguntas y compartir algunas de nuestras próximas actividades interesantes. Esperamos verlos allí. ¡Gracias por su cooperación para conseguir este año fuera a un gran comienzo</w:t>
      </w:r>
      <w:r w:rsidR="00F545B6" w:rsidRPr="008F57C2">
        <w:rPr>
          <w:rFonts w:asciiTheme="minorHAnsi" w:hAnsiTheme="minorHAnsi"/>
          <w:sz w:val="28"/>
          <w:szCs w:val="28"/>
          <w:lang w:val="es-US"/>
        </w:rPr>
        <w:t>!</w:t>
      </w:r>
    </w:p>
    <w:p w:rsidR="002D1389" w:rsidRPr="008F57C2" w:rsidRDefault="002D1389">
      <w:pPr>
        <w:pStyle w:val="PlainText"/>
        <w:rPr>
          <w:rFonts w:asciiTheme="minorHAnsi" w:hAnsiTheme="minorHAnsi"/>
          <w:sz w:val="28"/>
          <w:szCs w:val="28"/>
          <w:lang w:val="es-US"/>
        </w:rPr>
      </w:pPr>
    </w:p>
    <w:p w:rsidR="00F545B6" w:rsidRPr="008F57C2" w:rsidRDefault="00F545B6">
      <w:pPr>
        <w:pStyle w:val="PlainText"/>
        <w:rPr>
          <w:rFonts w:asciiTheme="minorHAnsi" w:hAnsiTheme="minorHAnsi"/>
          <w:sz w:val="28"/>
          <w:szCs w:val="28"/>
          <w:lang w:val="es-US"/>
        </w:rPr>
      </w:pPr>
    </w:p>
    <w:p w:rsidR="00F545B6" w:rsidRPr="008F57C2" w:rsidRDefault="006C64A1">
      <w:pPr>
        <w:pStyle w:val="PlainText"/>
        <w:outlineLvl w:val="0"/>
        <w:rPr>
          <w:rFonts w:asciiTheme="minorHAnsi" w:hAnsiTheme="minorHAnsi"/>
          <w:sz w:val="28"/>
          <w:szCs w:val="28"/>
          <w:lang w:val="es-US"/>
        </w:rPr>
      </w:pPr>
      <w:r w:rsidRPr="008F57C2">
        <w:rPr>
          <w:rFonts w:asciiTheme="minorHAnsi" w:hAnsiTheme="minorHAnsi"/>
          <w:sz w:val="28"/>
          <w:szCs w:val="28"/>
          <w:lang w:val="es-US"/>
        </w:rPr>
        <w:tab/>
      </w:r>
      <w:r w:rsidRPr="008F57C2">
        <w:rPr>
          <w:rFonts w:asciiTheme="minorHAnsi" w:hAnsiTheme="minorHAnsi"/>
          <w:sz w:val="28"/>
          <w:szCs w:val="28"/>
          <w:lang w:val="es-US"/>
        </w:rPr>
        <w:tab/>
      </w:r>
      <w:r w:rsidRPr="008F57C2">
        <w:rPr>
          <w:rFonts w:asciiTheme="minorHAnsi" w:hAnsiTheme="minorHAnsi"/>
          <w:sz w:val="28"/>
          <w:szCs w:val="28"/>
          <w:lang w:val="es-US"/>
        </w:rPr>
        <w:tab/>
      </w:r>
      <w:r w:rsidRPr="008F57C2">
        <w:rPr>
          <w:rFonts w:asciiTheme="minorHAnsi" w:hAnsiTheme="minorHAnsi"/>
          <w:sz w:val="28"/>
          <w:szCs w:val="28"/>
          <w:lang w:val="es-US"/>
        </w:rPr>
        <w:tab/>
        <w:t>Sinceramente</w:t>
      </w:r>
      <w:r w:rsidR="00F545B6" w:rsidRPr="008F57C2">
        <w:rPr>
          <w:rFonts w:asciiTheme="minorHAnsi" w:hAnsiTheme="minorHAnsi"/>
          <w:sz w:val="28"/>
          <w:szCs w:val="28"/>
          <w:lang w:val="es-US"/>
        </w:rPr>
        <w:t>,</w:t>
      </w:r>
    </w:p>
    <w:p w:rsidR="00F545B6" w:rsidRPr="008F57C2" w:rsidRDefault="008C3CC5">
      <w:pPr>
        <w:pStyle w:val="PlainText"/>
        <w:rPr>
          <w:rFonts w:asciiTheme="minorHAnsi" w:hAnsiTheme="minorHAnsi"/>
          <w:sz w:val="28"/>
          <w:szCs w:val="28"/>
          <w:lang w:val="es-US"/>
        </w:rPr>
      </w:pPr>
      <w:r w:rsidRPr="008F57C2">
        <w:rPr>
          <w:rFonts w:asciiTheme="minorHAnsi" w:hAnsiTheme="minorHAnsi"/>
          <w:sz w:val="28"/>
          <w:szCs w:val="28"/>
          <w:lang w:val="es-US"/>
        </w:rPr>
        <w:tab/>
      </w:r>
      <w:r w:rsidRPr="008F57C2">
        <w:rPr>
          <w:rFonts w:asciiTheme="minorHAnsi" w:hAnsiTheme="minorHAnsi"/>
          <w:sz w:val="28"/>
          <w:szCs w:val="28"/>
          <w:lang w:val="es-US"/>
        </w:rPr>
        <w:tab/>
      </w:r>
      <w:r w:rsidRPr="008F57C2">
        <w:rPr>
          <w:rFonts w:asciiTheme="minorHAnsi" w:hAnsiTheme="minorHAnsi"/>
          <w:sz w:val="28"/>
          <w:szCs w:val="28"/>
          <w:lang w:val="es-US"/>
        </w:rPr>
        <w:tab/>
      </w:r>
      <w:r w:rsidRPr="008F57C2">
        <w:rPr>
          <w:rFonts w:asciiTheme="minorHAnsi" w:hAnsiTheme="minorHAnsi"/>
          <w:sz w:val="28"/>
          <w:szCs w:val="28"/>
          <w:lang w:val="es-US"/>
        </w:rPr>
        <w:tab/>
      </w:r>
      <w:r w:rsidRPr="008F57C2">
        <w:rPr>
          <w:rFonts w:asciiTheme="minorHAnsi" w:hAnsiTheme="minorHAnsi"/>
          <w:sz w:val="28"/>
          <w:szCs w:val="28"/>
          <w:lang w:val="es-US"/>
        </w:rPr>
        <w:tab/>
      </w:r>
      <w:r w:rsidR="006C64A1" w:rsidRPr="008F57C2">
        <w:rPr>
          <w:rFonts w:asciiTheme="minorHAnsi" w:hAnsiTheme="minorHAnsi"/>
          <w:sz w:val="28"/>
          <w:szCs w:val="28"/>
          <w:lang w:val="es-US"/>
        </w:rPr>
        <w:t>El equipo de quinto grado</w:t>
      </w:r>
    </w:p>
    <w:p w:rsidR="008C3CC5" w:rsidRPr="008F57C2" w:rsidRDefault="0028456E">
      <w:pPr>
        <w:pStyle w:val="PlainText"/>
        <w:rPr>
          <w:rFonts w:asciiTheme="minorHAnsi" w:hAnsiTheme="minorHAnsi"/>
          <w:sz w:val="28"/>
          <w:szCs w:val="28"/>
          <w:lang w:val="es-US"/>
        </w:rPr>
      </w:pPr>
      <w:r w:rsidRPr="008F57C2">
        <w:rPr>
          <w:rFonts w:asciiTheme="minorHAnsi" w:hAnsiTheme="minorHAnsi"/>
          <w:sz w:val="28"/>
          <w:szCs w:val="28"/>
          <w:lang w:val="es-US"/>
        </w:rPr>
        <w:tab/>
      </w:r>
      <w:r w:rsidRPr="008F57C2">
        <w:rPr>
          <w:rFonts w:asciiTheme="minorHAnsi" w:hAnsiTheme="minorHAnsi"/>
          <w:sz w:val="28"/>
          <w:szCs w:val="28"/>
          <w:lang w:val="es-US"/>
        </w:rPr>
        <w:tab/>
      </w:r>
      <w:r w:rsidRPr="008F57C2">
        <w:rPr>
          <w:rFonts w:asciiTheme="minorHAnsi" w:hAnsiTheme="minorHAnsi"/>
          <w:sz w:val="28"/>
          <w:szCs w:val="28"/>
          <w:lang w:val="es-US"/>
        </w:rPr>
        <w:tab/>
      </w:r>
      <w:r w:rsidRPr="008F57C2">
        <w:rPr>
          <w:rFonts w:asciiTheme="minorHAnsi" w:hAnsiTheme="minorHAnsi"/>
          <w:sz w:val="28"/>
          <w:szCs w:val="28"/>
          <w:lang w:val="es-US"/>
        </w:rPr>
        <w:tab/>
      </w:r>
      <w:r w:rsidRPr="008F57C2">
        <w:rPr>
          <w:rFonts w:asciiTheme="minorHAnsi" w:hAnsiTheme="minorHAnsi"/>
          <w:sz w:val="28"/>
          <w:szCs w:val="28"/>
          <w:lang w:val="es-US"/>
        </w:rPr>
        <w:tab/>
      </w:r>
      <w:r w:rsidR="006C64A1" w:rsidRPr="008F57C2">
        <w:rPr>
          <w:rFonts w:asciiTheme="minorHAnsi" w:hAnsiTheme="minorHAnsi"/>
          <w:sz w:val="28"/>
          <w:szCs w:val="28"/>
          <w:lang w:val="es-US"/>
        </w:rPr>
        <w:t>Sra. K</w:t>
      </w:r>
      <w:r w:rsidR="00053D37">
        <w:rPr>
          <w:rFonts w:asciiTheme="minorHAnsi" w:hAnsiTheme="minorHAnsi"/>
          <w:sz w:val="28"/>
          <w:szCs w:val="28"/>
          <w:lang w:val="es-US"/>
        </w:rPr>
        <w:t>oslofsky</w:t>
      </w:r>
      <w:r w:rsidR="006C64A1" w:rsidRPr="008F57C2">
        <w:rPr>
          <w:rFonts w:asciiTheme="minorHAnsi" w:hAnsiTheme="minorHAnsi"/>
          <w:sz w:val="28"/>
          <w:szCs w:val="28"/>
          <w:lang w:val="es-US"/>
        </w:rPr>
        <w:t>, Sr. Pelletier &amp; Sra</w:t>
      </w:r>
      <w:r w:rsidRPr="008F57C2">
        <w:rPr>
          <w:rFonts w:asciiTheme="minorHAnsi" w:hAnsiTheme="minorHAnsi"/>
          <w:sz w:val="28"/>
          <w:szCs w:val="28"/>
          <w:lang w:val="es-US"/>
        </w:rPr>
        <w:t>. Gutting</w:t>
      </w:r>
    </w:p>
    <w:p w:rsidR="00F545B6" w:rsidRPr="008F57C2" w:rsidRDefault="007B4D19">
      <w:pPr>
        <w:pStyle w:val="PlainText"/>
        <w:rPr>
          <w:lang w:val="es-US"/>
        </w:rPr>
      </w:pPr>
      <w:r>
        <w:rPr>
          <w:noProof/>
          <w:lang w:val="es-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margin-left:279.8pt;margin-top:10.25pt;width:189pt;height:94pt;z-index:-251659776;mso-wrap-edited:f" wrapcoords="8673 92 6338 1938 7172 3046 6005 3415 6005 4523 7172 4523 3669 5077 3169 5262 3419 6369 5504 7477 6171 7477 1751 7938 1168 8954 1501 8954 1501 9692 1918 10431 2335 10431 1168 11169 1168 11815 2335 11908 334 13385 0 14215 167 14862 167 15231 1835 16338 2335 16338 1585 17538 1168 18554 2335 19292 2335 20400 6839 20769 2335 21046 2335 21508 15595 21508 16763 21508 21600 20954 21600 20769 21266 19938 20933 19292 21016 18831 20683 18092 20266 17815 17430 16892 15595 16338 15595 14862 16096 14862 16930 13846 16846 13385 15595 11908 16763 11815 16763 11262 15595 10431 16179 8954 16596 8400 16096 8215 11259 7477 12510 7477 14678 6554 14761 5538 13927 5169 10842 4523 12426 4246 12426 3415 11425 2492 11509 1938 9257 92 8673 92">
            <v:imagedata r:id="rId12" o:title=""/>
            <w10:wrap type="square"/>
          </v:shape>
          <o:OLEObject Type="Embed" ProgID="MS_ClipArt_Gallery.5" ShapeID="_x0000_s1134" DrawAspect="Content" ObjectID="_1565774228" r:id="rId13"/>
        </w:pict>
      </w:r>
    </w:p>
    <w:p w:rsidR="00F545B6" w:rsidRPr="008F57C2" w:rsidRDefault="00F545B6">
      <w:pPr>
        <w:pStyle w:val="PlainText"/>
        <w:rPr>
          <w:lang w:val="es-US"/>
        </w:rPr>
      </w:pPr>
    </w:p>
    <w:p w:rsidR="00F545B6" w:rsidRPr="008F57C2" w:rsidRDefault="00F545B6">
      <w:pPr>
        <w:pStyle w:val="PlainText"/>
        <w:rPr>
          <w:lang w:val="es-US"/>
        </w:rPr>
      </w:pPr>
    </w:p>
    <w:p w:rsidR="008C3CC5" w:rsidRPr="008F57C2" w:rsidRDefault="008C3CC5">
      <w:pPr>
        <w:pStyle w:val="PlainText"/>
        <w:rPr>
          <w:lang w:val="es-US"/>
        </w:rPr>
      </w:pPr>
    </w:p>
    <w:p w:rsidR="008C3CC5" w:rsidRPr="008F57C2" w:rsidRDefault="008C3CC5">
      <w:pPr>
        <w:pStyle w:val="PlainText"/>
        <w:rPr>
          <w:lang w:val="es-US"/>
        </w:rPr>
      </w:pPr>
    </w:p>
    <w:p w:rsidR="008C3CC5" w:rsidRPr="008F57C2" w:rsidRDefault="008C3CC5">
      <w:pPr>
        <w:pStyle w:val="PlainText"/>
        <w:rPr>
          <w:lang w:val="es-US"/>
        </w:rPr>
      </w:pPr>
    </w:p>
    <w:p w:rsidR="00F545B6" w:rsidRDefault="00F545B6">
      <w:pPr>
        <w:pStyle w:val="PlainText"/>
        <w:rPr>
          <w:lang w:val="es-US"/>
        </w:rPr>
      </w:pPr>
    </w:p>
    <w:p w:rsidR="00180A19" w:rsidRPr="008F57C2" w:rsidRDefault="00180A19">
      <w:pPr>
        <w:pStyle w:val="PlainText"/>
        <w:rPr>
          <w:lang w:val="es-US"/>
        </w:rPr>
      </w:pPr>
    </w:p>
    <w:p w:rsidR="00F545B6" w:rsidRPr="00180A19" w:rsidRDefault="007B4D19">
      <w:pPr>
        <w:pStyle w:val="Heading1"/>
        <w:rPr>
          <w:rFonts w:asciiTheme="minorHAnsi" w:hAnsiTheme="minorHAnsi"/>
          <w:b/>
          <w:sz w:val="28"/>
          <w:szCs w:val="24"/>
          <w:u w:val="single"/>
          <w:lang w:val="es-US"/>
        </w:rPr>
      </w:pPr>
      <w:r>
        <w:rPr>
          <w:rFonts w:asciiTheme="minorHAnsi" w:hAnsiTheme="minorHAnsi"/>
          <w:b/>
          <w:noProof/>
          <w:sz w:val="28"/>
          <w:szCs w:val="24"/>
          <w:u w:val="single"/>
          <w:lang w:val="es-US"/>
        </w:rPr>
        <w:lastRenderedPageBreak/>
        <w:pict>
          <v:shape id="_x0000_s1146" type="#_x0000_t75" style="position:absolute;margin-left:387.8pt;margin-top:9.55pt;width:70.4pt;height:71.65pt;z-index:251657728">
            <v:imagedata r:id="rId14" o:title=""/>
            <w10:wrap type="square"/>
          </v:shape>
          <o:OLEObject Type="Embed" ProgID="MS_ClipArt_Gallery.5" ShapeID="_x0000_s1146" DrawAspect="Content" ObjectID="_1565774229" r:id="rId15"/>
        </w:pict>
      </w:r>
      <w:r w:rsidR="006C64A1" w:rsidRPr="00180A19">
        <w:rPr>
          <w:rFonts w:asciiTheme="minorHAnsi" w:hAnsiTheme="minorHAnsi"/>
          <w:b/>
          <w:sz w:val="28"/>
          <w:szCs w:val="24"/>
          <w:u w:val="single"/>
          <w:lang w:val="es-US"/>
        </w:rPr>
        <w:t>Aprendizaje Cooperativo</w:t>
      </w:r>
    </w:p>
    <w:p w:rsidR="00E63D19" w:rsidRPr="008F57C2" w:rsidRDefault="00E63D19" w:rsidP="00E63D19">
      <w:pPr>
        <w:rPr>
          <w:rFonts w:asciiTheme="minorHAnsi" w:hAnsiTheme="minorHAnsi"/>
          <w:szCs w:val="24"/>
          <w:lang w:val="es-US"/>
        </w:rPr>
      </w:pPr>
    </w:p>
    <w:p w:rsidR="00F545B6" w:rsidRPr="00180A19" w:rsidRDefault="006C64A1">
      <w:pPr>
        <w:pStyle w:val="PlainText"/>
        <w:rPr>
          <w:rFonts w:asciiTheme="minorHAnsi" w:hAnsiTheme="minorHAnsi"/>
          <w:sz w:val="26"/>
          <w:szCs w:val="26"/>
          <w:lang w:val="es-US"/>
        </w:rPr>
      </w:pPr>
      <w:r w:rsidRPr="00180A19">
        <w:rPr>
          <w:rFonts w:asciiTheme="minorHAnsi" w:hAnsiTheme="minorHAnsi"/>
          <w:sz w:val="26"/>
          <w:szCs w:val="26"/>
          <w:lang w:val="es-US"/>
        </w:rPr>
        <w:t xml:space="preserve">Los estudiantes </w:t>
      </w:r>
      <w:r w:rsidR="006C5B8D" w:rsidRPr="00180A19">
        <w:rPr>
          <w:rFonts w:asciiTheme="minorHAnsi" w:hAnsiTheme="minorHAnsi"/>
          <w:sz w:val="26"/>
          <w:szCs w:val="26"/>
          <w:lang w:val="es-US"/>
        </w:rPr>
        <w:t xml:space="preserve">han sido puestos en clases de distintas capacidades para que puedan ayudarse unos a otros durante el proceso de aprendizaje.  La investigación ha demostrado que todos los estudiantes se </w:t>
      </w:r>
      <w:r w:rsidR="008F57C2" w:rsidRPr="00180A19">
        <w:rPr>
          <w:rFonts w:asciiTheme="minorHAnsi" w:hAnsiTheme="minorHAnsi"/>
          <w:sz w:val="26"/>
          <w:szCs w:val="26"/>
          <w:lang w:val="es-US"/>
        </w:rPr>
        <w:t>desempeñan</w:t>
      </w:r>
      <w:r w:rsidR="006C5B8D" w:rsidRPr="00180A19">
        <w:rPr>
          <w:rFonts w:asciiTheme="minorHAnsi" w:hAnsiTheme="minorHAnsi"/>
          <w:sz w:val="26"/>
          <w:szCs w:val="26"/>
          <w:lang w:val="es-US"/>
        </w:rPr>
        <w:t xml:space="preserve"> mejor cuando se les permite discutir y defender sus ideas a medida que aprenden.  Trabajando en grupos pequeños también ayuda a los estudiantes a aprender habilidades sociales valiosas que necesitarán a lo largo de la vida. Los padres a menudo se preocupan acerca de las calificaciones en el aula el aprendizaje cooperativo. ¡No te preocupes! Todos los grados provienen de las tareas y exámenes individuales. Grado de ningún estudiante se puede subir o bajar basado en el desempeño de los demás en el grupo</w:t>
      </w:r>
      <w:r w:rsidR="002D1389" w:rsidRPr="00180A19">
        <w:rPr>
          <w:rFonts w:asciiTheme="minorHAnsi" w:hAnsiTheme="minorHAnsi"/>
          <w:sz w:val="26"/>
          <w:szCs w:val="26"/>
          <w:lang w:val="es-US"/>
        </w:rPr>
        <w:t xml:space="preserve">.  </w:t>
      </w:r>
      <w:r w:rsidR="00F545B6" w:rsidRPr="00180A19">
        <w:rPr>
          <w:rFonts w:asciiTheme="minorHAnsi" w:hAnsiTheme="minorHAnsi"/>
          <w:sz w:val="26"/>
          <w:szCs w:val="26"/>
          <w:lang w:val="es-US"/>
        </w:rPr>
        <w:t xml:space="preserve"> </w:t>
      </w:r>
    </w:p>
    <w:p w:rsidR="00F545B6" w:rsidRPr="008F57C2" w:rsidRDefault="00F545B6">
      <w:pPr>
        <w:pStyle w:val="PlainText"/>
        <w:rPr>
          <w:rFonts w:asciiTheme="minorHAnsi" w:hAnsiTheme="minorHAnsi"/>
          <w:szCs w:val="24"/>
          <w:lang w:val="es-US"/>
        </w:rPr>
      </w:pPr>
    </w:p>
    <w:p w:rsidR="00F545B6" w:rsidRPr="00180A19" w:rsidRDefault="006C5B8D">
      <w:pPr>
        <w:pStyle w:val="PlainText"/>
        <w:rPr>
          <w:rFonts w:asciiTheme="minorHAnsi" w:hAnsiTheme="minorHAnsi"/>
          <w:b/>
          <w:sz w:val="28"/>
          <w:szCs w:val="24"/>
          <w:u w:val="single"/>
          <w:lang w:val="es-US"/>
        </w:rPr>
      </w:pPr>
      <w:r w:rsidRPr="00180A19">
        <w:rPr>
          <w:rFonts w:asciiTheme="minorHAnsi" w:hAnsiTheme="minorHAnsi"/>
          <w:b/>
          <w:sz w:val="28"/>
          <w:szCs w:val="24"/>
          <w:u w:val="single"/>
          <w:lang w:val="es-US"/>
        </w:rPr>
        <w:t>Temas</w:t>
      </w:r>
      <w:r w:rsidR="00E63D19" w:rsidRPr="00180A19">
        <w:rPr>
          <w:rFonts w:asciiTheme="minorHAnsi" w:hAnsiTheme="minorHAnsi"/>
          <w:b/>
          <w:sz w:val="28"/>
          <w:szCs w:val="24"/>
          <w:u w:val="single"/>
          <w:lang w:val="es-US"/>
        </w:rPr>
        <w:t xml:space="preserve">: </w:t>
      </w:r>
    </w:p>
    <w:p w:rsidR="00E63D19" w:rsidRPr="008F57C2" w:rsidRDefault="00E63D19">
      <w:pPr>
        <w:pStyle w:val="PlainText"/>
        <w:rPr>
          <w:rFonts w:asciiTheme="minorHAnsi" w:hAnsiTheme="minorHAnsi"/>
          <w:b/>
          <w:szCs w:val="24"/>
          <w:u w:val="single"/>
          <w:lang w:val="es-US"/>
        </w:rPr>
      </w:pPr>
    </w:p>
    <w:p w:rsidR="00E63D19" w:rsidRPr="00180A19" w:rsidRDefault="006C5B8D">
      <w:pPr>
        <w:pStyle w:val="PlainText"/>
        <w:rPr>
          <w:rFonts w:asciiTheme="minorHAnsi" w:hAnsiTheme="minorHAnsi"/>
          <w:sz w:val="26"/>
          <w:szCs w:val="26"/>
          <w:lang w:val="es-US"/>
        </w:rPr>
      </w:pPr>
      <w:r w:rsidRPr="00180A19">
        <w:rPr>
          <w:rFonts w:asciiTheme="minorHAnsi" w:hAnsiTheme="minorHAnsi"/>
          <w:sz w:val="26"/>
          <w:szCs w:val="26"/>
          <w:lang w:val="es-US"/>
        </w:rPr>
        <w:t>El quinto grado es en departamentos. Esto significa que su hijo estará girando entre las 3 aulas de quinto grado durante todo el día. Pasarán unos 80 minutos de lengua y literatura con la Sra. Gutting, 80 minutos en Matemáticas con el Sr. Pelletier y 80 minutos con Sra. K</w:t>
      </w:r>
      <w:r w:rsidR="00053D37" w:rsidRPr="00180A19">
        <w:rPr>
          <w:rFonts w:asciiTheme="minorHAnsi" w:hAnsiTheme="minorHAnsi"/>
          <w:sz w:val="26"/>
          <w:szCs w:val="26"/>
          <w:lang w:val="es-US"/>
        </w:rPr>
        <w:t>oslofsky</w:t>
      </w:r>
      <w:r w:rsidRPr="00180A19">
        <w:rPr>
          <w:rFonts w:asciiTheme="minorHAnsi" w:hAnsiTheme="minorHAnsi"/>
          <w:sz w:val="26"/>
          <w:szCs w:val="26"/>
          <w:lang w:val="es-US"/>
        </w:rPr>
        <w:t xml:space="preserve"> en Estudios Sociales / Ciencia. También participarán en el diario "</w:t>
      </w:r>
      <w:proofErr w:type="spellStart"/>
      <w:r w:rsidRPr="00180A19">
        <w:rPr>
          <w:rFonts w:asciiTheme="minorHAnsi" w:hAnsiTheme="minorHAnsi"/>
          <w:sz w:val="26"/>
          <w:szCs w:val="26"/>
          <w:lang w:val="es-US"/>
        </w:rPr>
        <w:t>Study</w:t>
      </w:r>
      <w:proofErr w:type="spellEnd"/>
      <w:r w:rsidRPr="00180A19">
        <w:rPr>
          <w:rFonts w:asciiTheme="minorHAnsi" w:hAnsiTheme="minorHAnsi"/>
          <w:sz w:val="26"/>
          <w:szCs w:val="26"/>
          <w:lang w:val="es-US"/>
        </w:rPr>
        <w:t xml:space="preserve"> Hall" durante 30 minutos. Este es un tiempo de silencio para que los estudiantes reciban ayuda cuando sea necesario, el trabajo en el trabajo en clase, tareas y proyectos, o el trabajo en pequeños grupos con un maestro</w:t>
      </w:r>
      <w:r w:rsidR="008619E8" w:rsidRPr="00180A19">
        <w:rPr>
          <w:rFonts w:asciiTheme="minorHAnsi" w:hAnsiTheme="minorHAnsi"/>
          <w:sz w:val="26"/>
          <w:szCs w:val="26"/>
          <w:lang w:val="es-US"/>
        </w:rPr>
        <w:t>.</w:t>
      </w:r>
    </w:p>
    <w:p w:rsidR="00E63D19" w:rsidRPr="00180A19" w:rsidRDefault="00E63D19">
      <w:pPr>
        <w:pStyle w:val="PlainText"/>
        <w:rPr>
          <w:rFonts w:asciiTheme="minorHAnsi" w:hAnsiTheme="minorHAnsi"/>
          <w:sz w:val="26"/>
          <w:szCs w:val="26"/>
          <w:lang w:val="es-US"/>
        </w:rPr>
      </w:pPr>
    </w:p>
    <w:p w:rsidR="00E63D19" w:rsidRPr="00180A19" w:rsidRDefault="006C5B8D">
      <w:pPr>
        <w:pStyle w:val="PlainText"/>
        <w:rPr>
          <w:rFonts w:asciiTheme="minorHAnsi" w:hAnsiTheme="minorHAnsi"/>
          <w:sz w:val="26"/>
          <w:szCs w:val="26"/>
          <w:lang w:val="es-US"/>
        </w:rPr>
      </w:pPr>
      <w:r w:rsidRPr="00180A19">
        <w:rPr>
          <w:rFonts w:asciiTheme="minorHAnsi" w:hAnsiTheme="minorHAnsi"/>
          <w:sz w:val="26"/>
          <w:szCs w:val="26"/>
          <w:lang w:val="es-US"/>
        </w:rPr>
        <w:t>Tras la misión de PPPCS, enseñamos cuatro unidades temáticas durante el año escolar. Cada profesor será siguiendo el mismo tema, o tópico, pero la aplicación de estos conceptos e ideas a su área de contenido. Enseñar temáticamente permite una mayor continuidad entre materia. Los estudiantes escuchan y usan el mismo vocabulario y se refieren a los mismos hechos y / o ideas durante todo el día</w:t>
      </w:r>
      <w:r w:rsidR="00E63D19" w:rsidRPr="00180A19">
        <w:rPr>
          <w:rFonts w:asciiTheme="minorHAnsi" w:hAnsiTheme="minorHAnsi"/>
          <w:sz w:val="26"/>
          <w:szCs w:val="26"/>
          <w:lang w:val="es-US"/>
        </w:rPr>
        <w:t>.</w:t>
      </w:r>
    </w:p>
    <w:p w:rsidR="00E63D19" w:rsidRPr="00180A19" w:rsidRDefault="00E63D19">
      <w:pPr>
        <w:pStyle w:val="PlainText"/>
        <w:rPr>
          <w:rFonts w:asciiTheme="minorHAnsi" w:hAnsiTheme="minorHAnsi"/>
          <w:sz w:val="26"/>
          <w:szCs w:val="26"/>
          <w:lang w:val="es-US"/>
        </w:rPr>
      </w:pPr>
    </w:p>
    <w:p w:rsidR="00E63D19" w:rsidRPr="008F57C2" w:rsidRDefault="006C5B8D">
      <w:pPr>
        <w:pStyle w:val="PlainText"/>
        <w:rPr>
          <w:rFonts w:asciiTheme="minorHAnsi" w:hAnsiTheme="minorHAnsi"/>
          <w:b/>
          <w:szCs w:val="24"/>
          <w:lang w:val="es-US"/>
        </w:rPr>
      </w:pPr>
      <w:r w:rsidRPr="008F57C2">
        <w:rPr>
          <w:rFonts w:asciiTheme="minorHAnsi" w:hAnsiTheme="minorHAnsi"/>
          <w:b/>
          <w:szCs w:val="24"/>
          <w:lang w:val="es-US"/>
        </w:rPr>
        <w:t>Temas de quinto grado son los siguientes</w:t>
      </w:r>
      <w:r w:rsidR="00E63D19" w:rsidRPr="008F57C2">
        <w:rPr>
          <w:rFonts w:asciiTheme="minorHAnsi" w:hAnsiTheme="minorHAnsi"/>
          <w:b/>
          <w:szCs w:val="24"/>
          <w:lang w:val="es-US"/>
        </w:rPr>
        <w:t xml:space="preserve"> </w:t>
      </w:r>
    </w:p>
    <w:p w:rsidR="00E63D19" w:rsidRPr="008F57C2" w:rsidRDefault="006C5B8D" w:rsidP="00E63D19">
      <w:pPr>
        <w:pStyle w:val="PlainText"/>
        <w:numPr>
          <w:ilvl w:val="0"/>
          <w:numId w:val="6"/>
        </w:numPr>
        <w:rPr>
          <w:rFonts w:asciiTheme="minorHAnsi" w:hAnsiTheme="minorHAnsi"/>
          <w:szCs w:val="24"/>
          <w:lang w:val="es-US"/>
        </w:rPr>
      </w:pPr>
      <w:r w:rsidRPr="008F57C2">
        <w:rPr>
          <w:rFonts w:asciiTheme="minorHAnsi" w:hAnsiTheme="minorHAnsi"/>
          <w:szCs w:val="24"/>
          <w:lang w:val="es-US"/>
        </w:rPr>
        <w:t>Tema Uno</w:t>
      </w:r>
      <w:r w:rsidR="00E63D19" w:rsidRPr="008F57C2">
        <w:rPr>
          <w:rFonts w:asciiTheme="minorHAnsi" w:hAnsiTheme="minorHAnsi"/>
          <w:szCs w:val="24"/>
          <w:lang w:val="es-US"/>
        </w:rPr>
        <w:t xml:space="preserve"> – </w:t>
      </w:r>
      <w:r w:rsidRPr="008F57C2">
        <w:rPr>
          <w:rFonts w:asciiTheme="minorHAnsi" w:hAnsiTheme="minorHAnsi"/>
          <w:szCs w:val="24"/>
          <w:lang w:val="es-US"/>
        </w:rPr>
        <w:t>Adaptarse para sobrevivir, Explorando</w:t>
      </w:r>
      <w:r w:rsidR="0028456E" w:rsidRPr="008F57C2">
        <w:rPr>
          <w:rFonts w:asciiTheme="minorHAnsi" w:hAnsiTheme="minorHAnsi"/>
          <w:szCs w:val="24"/>
          <w:lang w:val="es-US"/>
        </w:rPr>
        <w:t xml:space="preserve"> </w:t>
      </w:r>
      <w:proofErr w:type="spellStart"/>
      <w:r w:rsidR="0028456E" w:rsidRPr="008F57C2">
        <w:rPr>
          <w:rFonts w:asciiTheme="minorHAnsi" w:hAnsiTheme="minorHAnsi"/>
          <w:szCs w:val="24"/>
          <w:lang w:val="es-US"/>
        </w:rPr>
        <w:t>Early</w:t>
      </w:r>
      <w:proofErr w:type="spellEnd"/>
      <w:r w:rsidR="0028456E" w:rsidRPr="008F57C2">
        <w:rPr>
          <w:rFonts w:asciiTheme="minorHAnsi" w:hAnsiTheme="minorHAnsi"/>
          <w:szCs w:val="24"/>
          <w:lang w:val="es-US"/>
        </w:rPr>
        <w:t xml:space="preserve"> </w:t>
      </w:r>
      <w:r w:rsidR="008F57C2" w:rsidRPr="008F57C2">
        <w:rPr>
          <w:rFonts w:asciiTheme="minorHAnsi" w:hAnsiTheme="minorHAnsi"/>
          <w:szCs w:val="24"/>
          <w:lang w:val="es-US"/>
        </w:rPr>
        <w:t>América</w:t>
      </w:r>
      <w:r w:rsidRPr="008F57C2">
        <w:rPr>
          <w:rFonts w:asciiTheme="minorHAnsi" w:hAnsiTheme="minorHAnsi"/>
          <w:szCs w:val="24"/>
          <w:lang w:val="es-US"/>
        </w:rPr>
        <w:t xml:space="preserve"> (principios de </w:t>
      </w:r>
      <w:r w:rsidR="008F57C2" w:rsidRPr="008F57C2">
        <w:rPr>
          <w:rFonts w:asciiTheme="minorHAnsi" w:hAnsiTheme="minorHAnsi"/>
          <w:szCs w:val="24"/>
          <w:lang w:val="es-US"/>
        </w:rPr>
        <w:t>América</w:t>
      </w:r>
      <w:r w:rsidRPr="008F57C2">
        <w:rPr>
          <w:rFonts w:asciiTheme="minorHAnsi" w:hAnsiTheme="minorHAnsi"/>
          <w:szCs w:val="24"/>
          <w:lang w:val="es-US"/>
        </w:rPr>
        <w:t>)</w:t>
      </w:r>
    </w:p>
    <w:p w:rsidR="00E63D19" w:rsidRPr="008F57C2" w:rsidRDefault="006C5B8D" w:rsidP="00E63D19">
      <w:pPr>
        <w:pStyle w:val="PlainText"/>
        <w:numPr>
          <w:ilvl w:val="0"/>
          <w:numId w:val="6"/>
        </w:numPr>
        <w:rPr>
          <w:rFonts w:asciiTheme="minorHAnsi" w:hAnsiTheme="minorHAnsi"/>
          <w:szCs w:val="24"/>
          <w:lang w:val="es-US"/>
        </w:rPr>
      </w:pPr>
      <w:r w:rsidRPr="008F57C2">
        <w:rPr>
          <w:rFonts w:asciiTheme="minorHAnsi" w:hAnsiTheme="minorHAnsi"/>
          <w:szCs w:val="24"/>
          <w:lang w:val="es-US"/>
        </w:rPr>
        <w:t>Tema Dos</w:t>
      </w:r>
      <w:r w:rsidR="00E63D19" w:rsidRPr="008F57C2">
        <w:rPr>
          <w:rFonts w:asciiTheme="minorHAnsi" w:hAnsiTheme="minorHAnsi"/>
          <w:szCs w:val="24"/>
          <w:lang w:val="es-US"/>
        </w:rPr>
        <w:t xml:space="preserve"> </w:t>
      </w:r>
      <w:r w:rsidR="00561463" w:rsidRPr="008F57C2">
        <w:rPr>
          <w:rFonts w:asciiTheme="minorHAnsi" w:hAnsiTheme="minorHAnsi"/>
          <w:szCs w:val="24"/>
          <w:lang w:val="es-US"/>
        </w:rPr>
        <w:t xml:space="preserve">– </w:t>
      </w:r>
      <w:r w:rsidRPr="008F57C2">
        <w:rPr>
          <w:rFonts w:asciiTheme="minorHAnsi" w:hAnsiTheme="minorHAnsi"/>
          <w:szCs w:val="24"/>
          <w:lang w:val="es-US"/>
        </w:rPr>
        <w:t xml:space="preserve">Las revoluciones que importan, la revolución de </w:t>
      </w:r>
      <w:r w:rsidR="008F57C2" w:rsidRPr="008F57C2">
        <w:rPr>
          <w:rFonts w:asciiTheme="minorHAnsi" w:hAnsiTheme="minorHAnsi"/>
          <w:szCs w:val="24"/>
          <w:lang w:val="es-US"/>
        </w:rPr>
        <w:t>América</w:t>
      </w:r>
      <w:r w:rsidR="00561463" w:rsidRPr="008F57C2">
        <w:rPr>
          <w:rFonts w:asciiTheme="minorHAnsi" w:hAnsiTheme="minorHAnsi"/>
          <w:szCs w:val="24"/>
          <w:lang w:val="es-US"/>
        </w:rPr>
        <w:t xml:space="preserve"> </w:t>
      </w:r>
    </w:p>
    <w:p w:rsidR="00E63D19" w:rsidRPr="008F57C2" w:rsidRDefault="006C5B8D" w:rsidP="00E63D19">
      <w:pPr>
        <w:pStyle w:val="PlainText"/>
        <w:numPr>
          <w:ilvl w:val="0"/>
          <w:numId w:val="6"/>
        </w:numPr>
        <w:rPr>
          <w:rFonts w:asciiTheme="minorHAnsi" w:hAnsiTheme="minorHAnsi"/>
          <w:szCs w:val="24"/>
          <w:lang w:val="es-US"/>
        </w:rPr>
      </w:pPr>
      <w:r w:rsidRPr="008F57C2">
        <w:rPr>
          <w:rFonts w:asciiTheme="minorHAnsi" w:hAnsiTheme="minorHAnsi"/>
          <w:szCs w:val="24"/>
          <w:lang w:val="es-US"/>
        </w:rPr>
        <w:t>Tema Tres</w:t>
      </w:r>
      <w:r w:rsidR="0028456E" w:rsidRPr="008F57C2">
        <w:rPr>
          <w:rFonts w:asciiTheme="minorHAnsi" w:hAnsiTheme="minorHAnsi"/>
          <w:szCs w:val="24"/>
          <w:lang w:val="es-US"/>
        </w:rPr>
        <w:t xml:space="preserve"> </w:t>
      </w:r>
      <w:r w:rsidR="00E63D19" w:rsidRPr="008F57C2">
        <w:rPr>
          <w:rFonts w:asciiTheme="minorHAnsi" w:hAnsiTheme="minorHAnsi"/>
          <w:szCs w:val="24"/>
          <w:lang w:val="es-US"/>
        </w:rPr>
        <w:t>-</w:t>
      </w:r>
      <w:r w:rsidRPr="008F57C2">
        <w:rPr>
          <w:rFonts w:asciiTheme="minorHAnsi" w:hAnsiTheme="minorHAnsi"/>
          <w:szCs w:val="24"/>
          <w:lang w:val="es-US"/>
        </w:rPr>
        <w:t xml:space="preserve"> </w:t>
      </w:r>
      <w:r w:rsidR="008F57C2" w:rsidRPr="008F57C2">
        <w:rPr>
          <w:rFonts w:asciiTheme="minorHAnsi" w:hAnsiTheme="minorHAnsi"/>
          <w:szCs w:val="24"/>
          <w:lang w:val="es-US"/>
        </w:rPr>
        <w:t>América</w:t>
      </w:r>
      <w:r w:rsidRPr="008F57C2">
        <w:rPr>
          <w:rFonts w:asciiTheme="minorHAnsi" w:hAnsiTheme="minorHAnsi"/>
          <w:szCs w:val="24"/>
          <w:lang w:val="es-US"/>
        </w:rPr>
        <w:t xml:space="preserve"> en el 1800</w:t>
      </w:r>
    </w:p>
    <w:p w:rsidR="0028456E" w:rsidRPr="008F57C2" w:rsidRDefault="006C5B8D" w:rsidP="0028456E">
      <w:pPr>
        <w:pStyle w:val="PlainText"/>
        <w:numPr>
          <w:ilvl w:val="0"/>
          <w:numId w:val="6"/>
        </w:numPr>
        <w:rPr>
          <w:rFonts w:asciiTheme="minorHAnsi" w:hAnsiTheme="minorHAnsi"/>
          <w:szCs w:val="24"/>
          <w:lang w:val="es-US"/>
        </w:rPr>
      </w:pPr>
      <w:r w:rsidRPr="008F57C2">
        <w:rPr>
          <w:rFonts w:asciiTheme="minorHAnsi" w:hAnsiTheme="minorHAnsi"/>
          <w:szCs w:val="24"/>
          <w:lang w:val="es-US"/>
        </w:rPr>
        <w:t>Tema Cuarto</w:t>
      </w:r>
      <w:r w:rsidR="00E63D19" w:rsidRPr="008F57C2">
        <w:rPr>
          <w:rFonts w:asciiTheme="minorHAnsi" w:hAnsiTheme="minorHAnsi"/>
          <w:szCs w:val="24"/>
          <w:lang w:val="es-US"/>
        </w:rPr>
        <w:t xml:space="preserve"> – </w:t>
      </w:r>
      <w:r w:rsidR="008F57C2" w:rsidRPr="008F57C2">
        <w:rPr>
          <w:rFonts w:asciiTheme="minorHAnsi" w:hAnsiTheme="minorHAnsi"/>
          <w:szCs w:val="24"/>
          <w:lang w:val="es-US"/>
        </w:rPr>
        <w:t>América</w:t>
      </w:r>
      <w:r w:rsidRPr="008F57C2">
        <w:rPr>
          <w:rFonts w:asciiTheme="minorHAnsi" w:hAnsiTheme="minorHAnsi"/>
          <w:szCs w:val="24"/>
          <w:lang w:val="es-US"/>
        </w:rPr>
        <w:t xml:space="preserve"> durante la Guerra Civil</w:t>
      </w:r>
    </w:p>
    <w:p w:rsidR="0028456E" w:rsidRPr="008F57C2" w:rsidRDefault="0028456E" w:rsidP="0028456E">
      <w:pPr>
        <w:pStyle w:val="PlainText"/>
        <w:rPr>
          <w:rFonts w:asciiTheme="minorHAnsi" w:hAnsiTheme="minorHAnsi"/>
          <w:szCs w:val="24"/>
          <w:lang w:val="es-US"/>
        </w:rPr>
      </w:pPr>
    </w:p>
    <w:p w:rsidR="00F545B6" w:rsidRPr="00180A19" w:rsidRDefault="008F57C2" w:rsidP="0028456E">
      <w:pPr>
        <w:pStyle w:val="PlainText"/>
        <w:rPr>
          <w:rFonts w:asciiTheme="minorHAnsi" w:hAnsiTheme="minorHAnsi"/>
          <w:b/>
          <w:sz w:val="28"/>
          <w:szCs w:val="24"/>
          <w:u w:val="single"/>
          <w:lang w:val="es-US"/>
        </w:rPr>
      </w:pPr>
      <w:r w:rsidRPr="00180A19">
        <w:rPr>
          <w:rFonts w:asciiTheme="minorHAnsi" w:hAnsiTheme="minorHAnsi"/>
          <w:b/>
          <w:sz w:val="28"/>
          <w:szCs w:val="24"/>
          <w:u w:val="single"/>
          <w:lang w:val="es-US"/>
        </w:rPr>
        <w:t>Útiles</w:t>
      </w:r>
      <w:r w:rsidR="006C5B8D" w:rsidRPr="00180A19">
        <w:rPr>
          <w:rFonts w:asciiTheme="minorHAnsi" w:hAnsiTheme="minorHAnsi"/>
          <w:b/>
          <w:sz w:val="28"/>
          <w:szCs w:val="24"/>
          <w:u w:val="single"/>
          <w:lang w:val="es-US"/>
        </w:rPr>
        <w:t xml:space="preserve"> Necesarios</w:t>
      </w:r>
    </w:p>
    <w:p w:rsidR="008619E8" w:rsidRPr="008F57C2" w:rsidRDefault="006C5B8D" w:rsidP="008619E8">
      <w:pPr>
        <w:rPr>
          <w:rFonts w:asciiTheme="minorHAnsi" w:hAnsiTheme="minorHAnsi"/>
          <w:lang w:val="es-US"/>
        </w:rPr>
      </w:pPr>
      <w:r w:rsidRPr="008F57C2">
        <w:rPr>
          <w:rFonts w:asciiTheme="minorHAnsi" w:hAnsiTheme="minorHAnsi"/>
          <w:lang w:val="es-US"/>
        </w:rPr>
        <w:t xml:space="preserve">24 </w:t>
      </w:r>
      <w:r w:rsidR="008F57C2" w:rsidRPr="008F57C2">
        <w:rPr>
          <w:rFonts w:asciiTheme="minorHAnsi" w:hAnsiTheme="minorHAnsi"/>
          <w:lang w:val="es-US"/>
        </w:rPr>
        <w:t>lápices</w:t>
      </w:r>
      <w:r w:rsidRPr="008F57C2">
        <w:rPr>
          <w:rFonts w:asciiTheme="minorHAnsi" w:hAnsiTheme="minorHAnsi"/>
          <w:lang w:val="es-US"/>
        </w:rPr>
        <w:t xml:space="preserve"> de #2 (afilado)</w:t>
      </w:r>
    </w:p>
    <w:p w:rsidR="008619E8" w:rsidRPr="008F57C2" w:rsidRDefault="006C5B8D" w:rsidP="008619E8">
      <w:pPr>
        <w:rPr>
          <w:rFonts w:asciiTheme="minorHAnsi" w:hAnsiTheme="minorHAnsi"/>
          <w:lang w:val="es-US"/>
        </w:rPr>
      </w:pPr>
      <w:r w:rsidRPr="008F57C2">
        <w:rPr>
          <w:rFonts w:asciiTheme="minorHAnsi" w:hAnsiTheme="minorHAnsi"/>
          <w:lang w:val="es-US"/>
        </w:rPr>
        <w:t xml:space="preserve">1 </w:t>
      </w:r>
      <w:r w:rsidR="008F57C2" w:rsidRPr="008F57C2">
        <w:rPr>
          <w:rFonts w:asciiTheme="minorHAnsi" w:hAnsiTheme="minorHAnsi"/>
          <w:lang w:val="es-US"/>
        </w:rPr>
        <w:t>sacapuntas</w:t>
      </w:r>
      <w:r w:rsidRPr="008F57C2">
        <w:rPr>
          <w:rFonts w:asciiTheme="minorHAnsi" w:hAnsiTheme="minorHAnsi"/>
          <w:lang w:val="es-US"/>
        </w:rPr>
        <w:t xml:space="preserve"> </w:t>
      </w:r>
      <w:r w:rsidR="008F57C2" w:rsidRPr="008F57C2">
        <w:rPr>
          <w:rFonts w:asciiTheme="minorHAnsi" w:hAnsiTheme="minorHAnsi"/>
          <w:lang w:val="es-US"/>
        </w:rPr>
        <w:t>pequeña</w:t>
      </w:r>
      <w:r w:rsidRPr="008F57C2">
        <w:rPr>
          <w:rFonts w:asciiTheme="minorHAnsi" w:hAnsiTheme="minorHAnsi"/>
          <w:lang w:val="es-US"/>
        </w:rPr>
        <w:t xml:space="preserve"> </w:t>
      </w:r>
    </w:p>
    <w:p w:rsidR="008619E8" w:rsidRPr="008F57C2" w:rsidRDefault="00A06839" w:rsidP="008619E8">
      <w:pPr>
        <w:rPr>
          <w:rFonts w:asciiTheme="minorHAnsi" w:hAnsiTheme="minorHAnsi"/>
          <w:lang w:val="es-US"/>
        </w:rPr>
      </w:pPr>
      <w:r w:rsidRPr="008F57C2">
        <w:rPr>
          <w:rFonts w:asciiTheme="minorHAnsi" w:hAnsiTheme="minorHAnsi"/>
          <w:lang w:val="es-US"/>
        </w:rPr>
        <w:t xml:space="preserve">2 </w:t>
      </w:r>
      <w:r w:rsidR="008F57C2" w:rsidRPr="008F57C2">
        <w:rPr>
          <w:rFonts w:asciiTheme="minorHAnsi" w:hAnsiTheme="minorHAnsi"/>
          <w:lang w:val="es-US"/>
        </w:rPr>
        <w:t>cuadernos</w:t>
      </w:r>
      <w:r w:rsidR="008619E8" w:rsidRPr="008F57C2">
        <w:rPr>
          <w:rFonts w:asciiTheme="minorHAnsi" w:hAnsiTheme="minorHAnsi"/>
          <w:lang w:val="es-US"/>
        </w:rPr>
        <w:t xml:space="preserve"> </w:t>
      </w:r>
      <w:r w:rsidRPr="008F57C2">
        <w:rPr>
          <w:rFonts w:asciiTheme="minorHAnsi" w:hAnsiTheme="minorHAnsi"/>
          <w:lang w:val="es-US"/>
        </w:rPr>
        <w:t>–</w:t>
      </w:r>
      <w:r w:rsidR="008619E8" w:rsidRPr="008F57C2">
        <w:rPr>
          <w:rFonts w:asciiTheme="minorHAnsi" w:hAnsiTheme="minorHAnsi"/>
          <w:lang w:val="es-US"/>
        </w:rPr>
        <w:t xml:space="preserve"> </w:t>
      </w:r>
      <w:r w:rsidRPr="008F57C2">
        <w:rPr>
          <w:rFonts w:asciiTheme="minorHAnsi" w:hAnsiTheme="minorHAnsi"/>
          <w:lang w:val="es-US"/>
        </w:rPr>
        <w:t xml:space="preserve">libro de </w:t>
      </w:r>
      <w:r w:rsidR="008F57C2" w:rsidRPr="008F57C2">
        <w:rPr>
          <w:rFonts w:asciiTheme="minorHAnsi" w:hAnsiTheme="minorHAnsi"/>
          <w:lang w:val="es-US"/>
        </w:rPr>
        <w:t>composición</w:t>
      </w:r>
      <w:r w:rsidRPr="008F57C2">
        <w:rPr>
          <w:rFonts w:asciiTheme="minorHAnsi" w:hAnsiTheme="minorHAnsi"/>
          <w:lang w:val="es-US"/>
        </w:rPr>
        <w:t xml:space="preserve">, Mead, 100 paginas, </w:t>
      </w:r>
      <w:r w:rsidR="008F57C2" w:rsidRPr="008F57C2">
        <w:rPr>
          <w:rFonts w:asciiTheme="minorHAnsi" w:hAnsiTheme="minorHAnsi"/>
          <w:lang w:val="es-US"/>
        </w:rPr>
        <w:t>líneas</w:t>
      </w:r>
      <w:r w:rsidRPr="008F57C2">
        <w:rPr>
          <w:rFonts w:asciiTheme="minorHAnsi" w:hAnsiTheme="minorHAnsi"/>
          <w:lang w:val="es-US"/>
        </w:rPr>
        <w:t xml:space="preserve"> anchas (blanco y negro</w:t>
      </w:r>
      <w:r w:rsidR="008619E8" w:rsidRPr="008F57C2">
        <w:rPr>
          <w:rFonts w:asciiTheme="minorHAnsi" w:hAnsiTheme="minorHAnsi"/>
          <w:lang w:val="es-US"/>
        </w:rPr>
        <w:t xml:space="preserve">) </w:t>
      </w:r>
    </w:p>
    <w:p w:rsidR="008619E8" w:rsidRPr="008F57C2" w:rsidRDefault="00053D37" w:rsidP="008619E8">
      <w:pPr>
        <w:rPr>
          <w:rFonts w:asciiTheme="minorHAnsi" w:hAnsiTheme="minorHAnsi"/>
          <w:lang w:val="es-US"/>
        </w:rPr>
      </w:pPr>
      <w:r>
        <w:rPr>
          <w:rFonts w:asciiTheme="minorHAnsi" w:hAnsiTheme="minorHAnsi"/>
          <w:lang w:val="es-US"/>
        </w:rPr>
        <w:t>8</w:t>
      </w:r>
      <w:r w:rsidR="00A06839" w:rsidRPr="008F57C2">
        <w:rPr>
          <w:rFonts w:asciiTheme="minorHAnsi" w:hAnsiTheme="minorHAnsi"/>
          <w:lang w:val="es-US"/>
        </w:rPr>
        <w:t xml:space="preserve"> barras de pegamento</w:t>
      </w:r>
      <w:r w:rsidR="008619E8" w:rsidRPr="008F57C2">
        <w:rPr>
          <w:rFonts w:asciiTheme="minorHAnsi" w:hAnsiTheme="minorHAnsi"/>
          <w:lang w:val="es-US"/>
        </w:rPr>
        <w:t xml:space="preserve">, </w:t>
      </w:r>
      <w:r w:rsidR="00A06839" w:rsidRPr="008F57C2">
        <w:rPr>
          <w:rFonts w:asciiTheme="minorHAnsi" w:hAnsiTheme="minorHAnsi"/>
          <w:lang w:val="es-US"/>
        </w:rPr>
        <w:t>pegamento de lavable de escuela (no liquido</w:t>
      </w:r>
      <w:r w:rsidR="008619E8" w:rsidRPr="008F57C2">
        <w:rPr>
          <w:rFonts w:asciiTheme="minorHAnsi" w:hAnsiTheme="minorHAnsi"/>
          <w:lang w:val="es-US"/>
        </w:rPr>
        <w:t>)</w:t>
      </w:r>
    </w:p>
    <w:p w:rsidR="008619E8" w:rsidRPr="008F57C2" w:rsidRDefault="00A06839" w:rsidP="008619E8">
      <w:pPr>
        <w:rPr>
          <w:rFonts w:asciiTheme="minorHAnsi" w:hAnsiTheme="minorHAnsi"/>
          <w:lang w:val="es-US"/>
        </w:rPr>
      </w:pPr>
      <w:r w:rsidRPr="008F57C2">
        <w:rPr>
          <w:rFonts w:asciiTheme="minorHAnsi" w:hAnsiTheme="minorHAnsi"/>
          <w:lang w:val="es-US"/>
        </w:rPr>
        <w:t xml:space="preserve">1 caja para </w:t>
      </w:r>
      <w:r w:rsidR="008F57C2" w:rsidRPr="008F57C2">
        <w:rPr>
          <w:rFonts w:asciiTheme="minorHAnsi" w:hAnsiTheme="minorHAnsi"/>
          <w:lang w:val="es-US"/>
        </w:rPr>
        <w:t>lápices</w:t>
      </w:r>
      <w:r w:rsidRPr="008F57C2">
        <w:rPr>
          <w:rFonts w:asciiTheme="minorHAnsi" w:hAnsiTheme="minorHAnsi"/>
          <w:lang w:val="es-US"/>
        </w:rPr>
        <w:t xml:space="preserve"> – con cremallera, bolsillo de malla</w:t>
      </w:r>
      <w:r w:rsidR="008619E8" w:rsidRPr="008F57C2">
        <w:rPr>
          <w:rFonts w:asciiTheme="minorHAnsi" w:hAnsiTheme="minorHAnsi"/>
          <w:lang w:val="es-US"/>
        </w:rPr>
        <w:t>,</w:t>
      </w:r>
      <w:r w:rsidRPr="008F57C2">
        <w:rPr>
          <w:rFonts w:asciiTheme="minorHAnsi" w:hAnsiTheme="minorHAnsi"/>
          <w:lang w:val="es-US"/>
        </w:rPr>
        <w:t xml:space="preserve"> par</w:t>
      </w:r>
      <w:r w:rsidR="007932FD" w:rsidRPr="008F57C2">
        <w:rPr>
          <w:rFonts w:asciiTheme="minorHAnsi" w:hAnsiTheme="minorHAnsi"/>
          <w:lang w:val="es-US"/>
        </w:rPr>
        <w:t xml:space="preserve">a </w:t>
      </w:r>
      <w:r w:rsidR="008F57C2" w:rsidRPr="008F57C2">
        <w:rPr>
          <w:rFonts w:asciiTheme="minorHAnsi" w:hAnsiTheme="minorHAnsi"/>
          <w:lang w:val="es-US"/>
        </w:rPr>
        <w:t>unos encuadernadores</w:t>
      </w:r>
      <w:r w:rsidRPr="008F57C2">
        <w:rPr>
          <w:rFonts w:asciiTheme="minorHAnsi" w:hAnsiTheme="minorHAnsi"/>
          <w:lang w:val="es-US"/>
        </w:rPr>
        <w:t xml:space="preserve"> de 3 anillos</w:t>
      </w:r>
      <w:r w:rsidR="008619E8" w:rsidRPr="008F57C2">
        <w:rPr>
          <w:rFonts w:asciiTheme="minorHAnsi" w:hAnsiTheme="minorHAnsi"/>
          <w:lang w:val="es-US"/>
        </w:rPr>
        <w:t xml:space="preserve"> </w:t>
      </w:r>
    </w:p>
    <w:p w:rsidR="008619E8" w:rsidRPr="008F57C2" w:rsidRDefault="00053D37" w:rsidP="008619E8">
      <w:pPr>
        <w:rPr>
          <w:rFonts w:asciiTheme="minorHAnsi" w:hAnsiTheme="minorHAnsi"/>
          <w:lang w:val="es-US"/>
        </w:rPr>
      </w:pPr>
      <w:r>
        <w:rPr>
          <w:rFonts w:asciiTheme="minorHAnsi" w:hAnsiTheme="minorHAnsi"/>
          <w:lang w:val="es-US"/>
        </w:rPr>
        <w:t>5</w:t>
      </w:r>
      <w:r w:rsidR="00A06839" w:rsidRPr="008F57C2">
        <w:rPr>
          <w:rFonts w:asciiTheme="minorHAnsi" w:hAnsiTheme="minorHAnsi"/>
          <w:lang w:val="es-US"/>
        </w:rPr>
        <w:t xml:space="preserve"> Carpetas </w:t>
      </w:r>
    </w:p>
    <w:p w:rsidR="008619E8" w:rsidRPr="008F57C2" w:rsidRDefault="008619E8" w:rsidP="008619E8">
      <w:pPr>
        <w:rPr>
          <w:rFonts w:asciiTheme="minorHAnsi" w:hAnsiTheme="minorHAnsi"/>
          <w:lang w:val="es-US"/>
        </w:rPr>
      </w:pPr>
      <w:r w:rsidRPr="008F57C2">
        <w:rPr>
          <w:rFonts w:asciiTheme="minorHAnsi" w:hAnsiTheme="minorHAnsi"/>
          <w:lang w:val="es-US"/>
        </w:rPr>
        <w:t xml:space="preserve">1 </w:t>
      </w:r>
      <w:r w:rsidR="00A06839" w:rsidRPr="008F57C2">
        <w:rPr>
          <w:rFonts w:asciiTheme="minorHAnsi" w:hAnsiTheme="minorHAnsi"/>
          <w:lang w:val="es-US"/>
        </w:rPr>
        <w:t xml:space="preserve">conjunto de </w:t>
      </w:r>
      <w:r w:rsidR="008F57C2" w:rsidRPr="008F57C2">
        <w:rPr>
          <w:rFonts w:asciiTheme="minorHAnsi" w:hAnsiTheme="minorHAnsi"/>
          <w:lang w:val="es-US"/>
        </w:rPr>
        <w:t>lápices</w:t>
      </w:r>
      <w:r w:rsidR="00A06839" w:rsidRPr="008F57C2">
        <w:rPr>
          <w:rFonts w:asciiTheme="minorHAnsi" w:hAnsiTheme="minorHAnsi"/>
          <w:lang w:val="es-US"/>
        </w:rPr>
        <w:t xml:space="preserve"> de color</w:t>
      </w:r>
      <w:r w:rsidRPr="008F57C2">
        <w:rPr>
          <w:rFonts w:asciiTheme="minorHAnsi" w:hAnsiTheme="minorHAnsi"/>
          <w:lang w:val="es-US"/>
        </w:rPr>
        <w:t xml:space="preserve"> - Crayola, </w:t>
      </w:r>
      <w:r w:rsidR="00A06839" w:rsidRPr="008F57C2">
        <w:rPr>
          <w:rFonts w:asciiTheme="minorHAnsi" w:hAnsiTheme="minorHAnsi"/>
          <w:lang w:val="es-US"/>
        </w:rPr>
        <w:t>de 12 colores</w:t>
      </w:r>
      <w:r w:rsidRPr="008F57C2">
        <w:rPr>
          <w:rFonts w:asciiTheme="minorHAnsi" w:hAnsiTheme="minorHAnsi"/>
          <w:lang w:val="es-US"/>
        </w:rPr>
        <w:t xml:space="preserve"> </w:t>
      </w:r>
    </w:p>
    <w:p w:rsidR="008619E8" w:rsidRPr="008F57C2" w:rsidRDefault="007932FD" w:rsidP="008619E8">
      <w:pPr>
        <w:rPr>
          <w:rFonts w:asciiTheme="minorHAnsi" w:hAnsiTheme="minorHAnsi"/>
          <w:lang w:val="es-US"/>
        </w:rPr>
      </w:pPr>
      <w:r w:rsidRPr="008F57C2">
        <w:rPr>
          <w:rFonts w:asciiTheme="minorHAnsi" w:hAnsiTheme="minorHAnsi"/>
          <w:lang w:val="es-US"/>
        </w:rPr>
        <w:t xml:space="preserve">1 botella de desinfectante para </w:t>
      </w:r>
      <w:r w:rsidR="008F57C2" w:rsidRPr="008F57C2">
        <w:rPr>
          <w:rFonts w:asciiTheme="minorHAnsi" w:hAnsiTheme="minorHAnsi"/>
          <w:lang w:val="es-US"/>
        </w:rPr>
        <w:t>las</w:t>
      </w:r>
      <w:r w:rsidRPr="008F57C2">
        <w:rPr>
          <w:rFonts w:asciiTheme="minorHAnsi" w:hAnsiTheme="minorHAnsi"/>
          <w:lang w:val="es-US"/>
        </w:rPr>
        <w:t xml:space="preserve"> manos</w:t>
      </w:r>
    </w:p>
    <w:p w:rsidR="008619E8" w:rsidRPr="008F57C2" w:rsidRDefault="007932FD" w:rsidP="008619E8">
      <w:pPr>
        <w:rPr>
          <w:rFonts w:asciiTheme="minorHAnsi" w:hAnsiTheme="minorHAnsi"/>
          <w:lang w:val="es-US"/>
        </w:rPr>
      </w:pPr>
      <w:r w:rsidRPr="008F57C2">
        <w:rPr>
          <w:rFonts w:asciiTheme="minorHAnsi" w:hAnsiTheme="minorHAnsi"/>
          <w:lang w:val="es-US"/>
        </w:rPr>
        <w:lastRenderedPageBreak/>
        <w:t>1</w:t>
      </w:r>
      <w:r w:rsidR="00053D37">
        <w:rPr>
          <w:rFonts w:asciiTheme="minorHAnsi" w:hAnsiTheme="minorHAnsi"/>
          <w:lang w:val="es-US"/>
        </w:rPr>
        <w:t>-2</w:t>
      </w:r>
      <w:r w:rsidRPr="008F57C2">
        <w:rPr>
          <w:rFonts w:asciiTheme="minorHAnsi" w:hAnsiTheme="minorHAnsi"/>
          <w:lang w:val="es-US"/>
        </w:rPr>
        <w:t xml:space="preserve"> paquete de marcadores</w:t>
      </w:r>
    </w:p>
    <w:p w:rsidR="008619E8" w:rsidRPr="008F57C2" w:rsidRDefault="007932FD" w:rsidP="008619E8">
      <w:pPr>
        <w:rPr>
          <w:rFonts w:asciiTheme="minorHAnsi" w:hAnsiTheme="minorHAnsi"/>
          <w:b/>
          <w:lang w:val="es-US"/>
        </w:rPr>
      </w:pPr>
      <w:r w:rsidRPr="008F57C2">
        <w:rPr>
          <w:rFonts w:asciiTheme="minorHAnsi" w:hAnsiTheme="minorHAnsi"/>
          <w:lang w:val="es-US"/>
        </w:rPr>
        <w:t xml:space="preserve">3 cajas de </w:t>
      </w:r>
      <w:r w:rsidR="008F57C2" w:rsidRPr="008F57C2">
        <w:rPr>
          <w:rFonts w:asciiTheme="minorHAnsi" w:hAnsiTheme="minorHAnsi"/>
          <w:lang w:val="es-US"/>
        </w:rPr>
        <w:t>pañuelos</w:t>
      </w:r>
      <w:r w:rsidRPr="008F57C2">
        <w:rPr>
          <w:rFonts w:asciiTheme="minorHAnsi" w:hAnsiTheme="minorHAnsi"/>
          <w:lang w:val="es-US"/>
        </w:rPr>
        <w:t xml:space="preserve"> de papel</w:t>
      </w:r>
      <w:r w:rsidR="008619E8" w:rsidRPr="008F57C2">
        <w:rPr>
          <w:rFonts w:asciiTheme="minorHAnsi" w:hAnsiTheme="minorHAnsi"/>
          <w:lang w:val="es-US"/>
        </w:rPr>
        <w:t xml:space="preserve"> </w:t>
      </w:r>
      <w:r w:rsidR="008619E8" w:rsidRPr="008F57C2">
        <w:rPr>
          <w:rFonts w:asciiTheme="minorHAnsi" w:hAnsiTheme="minorHAnsi"/>
          <w:b/>
          <w:lang w:val="es-US"/>
        </w:rPr>
        <w:t>(</w:t>
      </w:r>
      <w:r w:rsidRPr="008F57C2">
        <w:rPr>
          <w:rFonts w:asciiTheme="minorHAnsi" w:hAnsiTheme="minorHAnsi"/>
          <w:b/>
          <w:lang w:val="es-US"/>
        </w:rPr>
        <w:t>¡siempre necesario durante el año</w:t>
      </w:r>
      <w:r w:rsidR="008619E8" w:rsidRPr="008F57C2">
        <w:rPr>
          <w:rFonts w:asciiTheme="minorHAnsi" w:hAnsiTheme="minorHAnsi"/>
          <w:b/>
          <w:lang w:val="es-US"/>
        </w:rPr>
        <w:t>!)</w:t>
      </w:r>
    </w:p>
    <w:p w:rsidR="008619E8" w:rsidRDefault="007932FD" w:rsidP="008619E8">
      <w:pPr>
        <w:rPr>
          <w:rFonts w:asciiTheme="minorHAnsi" w:hAnsiTheme="minorHAnsi"/>
          <w:lang w:val="es-US"/>
        </w:rPr>
      </w:pPr>
      <w:r w:rsidRPr="008F57C2">
        <w:rPr>
          <w:rFonts w:asciiTheme="minorHAnsi" w:hAnsiTheme="minorHAnsi"/>
          <w:lang w:val="es-US"/>
        </w:rPr>
        <w:t>2 Contenedores de toallitas desinfectantes</w:t>
      </w:r>
      <w:r w:rsidR="008619E8" w:rsidRPr="008F57C2">
        <w:rPr>
          <w:rFonts w:asciiTheme="minorHAnsi" w:hAnsiTheme="minorHAnsi"/>
          <w:lang w:val="es-US"/>
        </w:rPr>
        <w:t xml:space="preserve"> </w:t>
      </w:r>
    </w:p>
    <w:p w:rsidR="00413E23" w:rsidRPr="00180A19" w:rsidRDefault="00053D37" w:rsidP="00180A19">
      <w:pPr>
        <w:rPr>
          <w:rFonts w:asciiTheme="minorHAnsi" w:hAnsiTheme="minorHAnsi"/>
          <w:lang w:val="es-US"/>
        </w:rPr>
      </w:pPr>
      <w:r>
        <w:rPr>
          <w:rFonts w:asciiTheme="minorHAnsi" w:hAnsiTheme="minorHAnsi"/>
          <w:lang w:val="es-US"/>
        </w:rPr>
        <w:t xml:space="preserve">1 </w:t>
      </w:r>
      <w:r w:rsidRPr="00053D37">
        <w:rPr>
          <w:rFonts w:asciiTheme="minorHAnsi" w:hAnsiTheme="minorHAnsi"/>
          <w:lang w:val="es-US"/>
        </w:rPr>
        <w:t>paquete de marcadores de borrado en seco</w:t>
      </w:r>
    </w:p>
    <w:p w:rsidR="00F545B6" w:rsidRPr="008F57C2" w:rsidRDefault="007932FD">
      <w:pPr>
        <w:pStyle w:val="Heading1"/>
        <w:rPr>
          <w:rFonts w:asciiTheme="minorHAnsi" w:hAnsiTheme="minorHAnsi"/>
          <w:b/>
          <w:sz w:val="24"/>
          <w:szCs w:val="24"/>
          <w:u w:val="single"/>
          <w:lang w:val="es-US"/>
        </w:rPr>
      </w:pPr>
      <w:r w:rsidRPr="00180A19">
        <w:rPr>
          <w:rFonts w:asciiTheme="minorHAnsi" w:hAnsiTheme="minorHAnsi"/>
          <w:b/>
          <w:sz w:val="28"/>
          <w:szCs w:val="24"/>
          <w:u w:val="single"/>
          <w:lang w:val="es-US"/>
        </w:rPr>
        <w:t>Paseo</w:t>
      </w:r>
      <w:r w:rsidR="00E63D19" w:rsidRPr="00180A19">
        <w:rPr>
          <w:rFonts w:asciiTheme="minorHAnsi" w:hAnsiTheme="minorHAnsi"/>
          <w:b/>
          <w:sz w:val="28"/>
          <w:szCs w:val="24"/>
          <w:u w:val="single"/>
          <w:lang w:val="es-US"/>
        </w:rPr>
        <w:t>s</w:t>
      </w:r>
      <w:r w:rsidR="00E63D19" w:rsidRPr="008F57C2">
        <w:rPr>
          <w:rFonts w:asciiTheme="minorHAnsi" w:hAnsiTheme="minorHAnsi"/>
          <w:b/>
          <w:sz w:val="24"/>
          <w:szCs w:val="24"/>
          <w:u w:val="single"/>
          <w:lang w:val="es-US"/>
        </w:rPr>
        <w:t xml:space="preserve"> </w:t>
      </w:r>
    </w:p>
    <w:p w:rsidR="00E63D19" w:rsidRPr="008F57C2" w:rsidRDefault="00E63D19" w:rsidP="00E63D19">
      <w:pPr>
        <w:rPr>
          <w:rFonts w:asciiTheme="minorHAnsi" w:hAnsiTheme="minorHAnsi"/>
          <w:szCs w:val="24"/>
          <w:lang w:val="es-US"/>
        </w:rPr>
      </w:pPr>
    </w:p>
    <w:p w:rsidR="00561463" w:rsidRPr="00180A19" w:rsidRDefault="007932FD" w:rsidP="00E63D19">
      <w:pPr>
        <w:rPr>
          <w:rFonts w:asciiTheme="minorHAnsi" w:hAnsiTheme="minorHAnsi"/>
          <w:sz w:val="28"/>
          <w:szCs w:val="24"/>
          <w:lang w:val="es-US"/>
        </w:rPr>
      </w:pPr>
      <w:r w:rsidRPr="00180A19">
        <w:rPr>
          <w:rFonts w:asciiTheme="minorHAnsi" w:hAnsiTheme="minorHAnsi"/>
          <w:sz w:val="28"/>
          <w:szCs w:val="24"/>
          <w:lang w:val="es-US"/>
        </w:rPr>
        <w:t>El quinto grado tiene muchas excursiones interesantes durante el año escolar. Es muy importante que todos los estudiantes asistan a cada excursión ya que son maravillosas oportunidades para enriquecer el aprendizaje del estudiante. Las actividades completadas antes, durante y después de cada visita de campo se califican. Con eso dicho, los paseos son también una oportunidad de representar a nuestra ciudad y más allá de los estudiantes excepcionales aquí en PPPCS. Los niños que tienen dificultades para cumplir con las normas de comportamiento de PPPCS pueden ser excluidos de las excursiones hasta el comportamiento mejora</w:t>
      </w:r>
      <w:r w:rsidR="00E8420C" w:rsidRPr="00180A19">
        <w:rPr>
          <w:rFonts w:asciiTheme="minorHAnsi" w:hAnsiTheme="minorHAnsi"/>
          <w:sz w:val="28"/>
          <w:szCs w:val="24"/>
          <w:lang w:val="es-US"/>
        </w:rPr>
        <w:t>.</w:t>
      </w:r>
    </w:p>
    <w:p w:rsidR="00E8420C" w:rsidRPr="008F57C2" w:rsidRDefault="00E8420C" w:rsidP="00E63D19">
      <w:pPr>
        <w:rPr>
          <w:rFonts w:asciiTheme="minorHAnsi" w:hAnsiTheme="minorHAnsi"/>
          <w:szCs w:val="24"/>
          <w:lang w:val="es-US"/>
        </w:rPr>
      </w:pPr>
    </w:p>
    <w:p w:rsidR="00E8420C" w:rsidRPr="008F57C2" w:rsidRDefault="007932FD" w:rsidP="00E63D19">
      <w:pPr>
        <w:rPr>
          <w:rFonts w:asciiTheme="minorHAnsi" w:hAnsiTheme="minorHAnsi"/>
          <w:b/>
          <w:szCs w:val="24"/>
          <w:lang w:val="es-US"/>
        </w:rPr>
      </w:pPr>
      <w:r w:rsidRPr="008F57C2">
        <w:rPr>
          <w:rFonts w:asciiTheme="minorHAnsi" w:hAnsiTheme="minorHAnsi"/>
          <w:b/>
          <w:szCs w:val="24"/>
          <w:lang w:val="es-US"/>
        </w:rPr>
        <w:t>Lo siguiente puede resultar en la exclusión de un próximo paseo</w:t>
      </w:r>
      <w:r w:rsidR="00E8420C" w:rsidRPr="008F57C2">
        <w:rPr>
          <w:rFonts w:asciiTheme="minorHAnsi" w:hAnsiTheme="minorHAnsi"/>
          <w:b/>
          <w:szCs w:val="24"/>
          <w:lang w:val="es-US"/>
        </w:rPr>
        <w:t xml:space="preserve">: </w:t>
      </w:r>
    </w:p>
    <w:p w:rsidR="00E8420C" w:rsidRPr="008F57C2" w:rsidRDefault="00E8420C" w:rsidP="00E63D19">
      <w:pPr>
        <w:rPr>
          <w:rFonts w:asciiTheme="minorHAnsi" w:hAnsiTheme="minorHAnsi"/>
          <w:b/>
          <w:szCs w:val="24"/>
          <w:lang w:val="es-US"/>
        </w:rPr>
      </w:pPr>
    </w:p>
    <w:p w:rsidR="008F57C2" w:rsidRPr="008F57C2" w:rsidRDefault="00E8420C" w:rsidP="00E8420C">
      <w:pPr>
        <w:numPr>
          <w:ilvl w:val="0"/>
          <w:numId w:val="7"/>
        </w:numPr>
        <w:rPr>
          <w:rFonts w:asciiTheme="minorHAnsi" w:hAnsiTheme="minorHAnsi"/>
          <w:szCs w:val="24"/>
          <w:lang w:val="es-US"/>
        </w:rPr>
      </w:pPr>
      <w:r w:rsidRPr="008F57C2">
        <w:rPr>
          <w:rFonts w:asciiTheme="minorHAnsi" w:hAnsiTheme="minorHAnsi"/>
          <w:szCs w:val="24"/>
          <w:lang w:val="es-US"/>
        </w:rPr>
        <w:t xml:space="preserve">3 </w:t>
      </w:r>
      <w:r w:rsidR="008F57C2">
        <w:rPr>
          <w:rFonts w:asciiTheme="minorHAnsi" w:hAnsiTheme="minorHAnsi"/>
          <w:szCs w:val="24"/>
          <w:lang w:val="es-US"/>
        </w:rPr>
        <w:t>tareas o</w:t>
      </w:r>
      <w:r w:rsidR="008F57C2" w:rsidRPr="008F57C2">
        <w:rPr>
          <w:rFonts w:asciiTheme="minorHAnsi" w:hAnsiTheme="minorHAnsi"/>
          <w:szCs w:val="24"/>
          <w:lang w:val="es-US"/>
        </w:rPr>
        <w:t xml:space="preserve"> trabajo de clase que están </w:t>
      </w:r>
      <w:r w:rsidR="00EC46E6">
        <w:rPr>
          <w:rFonts w:asciiTheme="minorHAnsi" w:hAnsiTheme="minorHAnsi"/>
          <w:szCs w:val="24"/>
          <w:lang w:val="es-US"/>
        </w:rPr>
        <w:t>tardes o</w:t>
      </w:r>
      <w:r w:rsidR="008F57C2" w:rsidRPr="008F57C2">
        <w:rPr>
          <w:rFonts w:asciiTheme="minorHAnsi" w:hAnsiTheme="minorHAnsi"/>
          <w:szCs w:val="24"/>
          <w:lang w:val="es-US"/>
        </w:rPr>
        <w:t xml:space="preserve"> </w:t>
      </w:r>
      <w:r w:rsidR="00EC46E6">
        <w:rPr>
          <w:rFonts w:asciiTheme="minorHAnsi" w:hAnsiTheme="minorHAnsi"/>
          <w:szCs w:val="24"/>
          <w:lang w:val="es-US"/>
        </w:rPr>
        <w:t xml:space="preserve">que </w:t>
      </w:r>
      <w:r w:rsidR="008F57C2" w:rsidRPr="008F57C2">
        <w:rPr>
          <w:rFonts w:asciiTheme="minorHAnsi" w:hAnsiTheme="minorHAnsi"/>
          <w:szCs w:val="24"/>
          <w:lang w:val="es-US"/>
        </w:rPr>
        <w:t>falta 2 semanas antes de</w:t>
      </w:r>
      <w:r w:rsidRPr="008F57C2">
        <w:rPr>
          <w:rFonts w:asciiTheme="minorHAnsi" w:hAnsiTheme="minorHAnsi"/>
          <w:szCs w:val="24"/>
          <w:lang w:val="es-US"/>
        </w:rPr>
        <w:t>l</w:t>
      </w:r>
      <w:r w:rsidR="008F57C2" w:rsidRPr="008F57C2">
        <w:rPr>
          <w:rFonts w:asciiTheme="minorHAnsi" w:hAnsiTheme="minorHAnsi"/>
          <w:szCs w:val="24"/>
          <w:lang w:val="es-US"/>
        </w:rPr>
        <w:t xml:space="preserve"> paseo </w:t>
      </w:r>
    </w:p>
    <w:p w:rsidR="00E8420C" w:rsidRPr="008F57C2" w:rsidRDefault="008F57C2" w:rsidP="008F57C2">
      <w:pPr>
        <w:numPr>
          <w:ilvl w:val="0"/>
          <w:numId w:val="7"/>
        </w:numPr>
        <w:rPr>
          <w:rFonts w:asciiTheme="minorHAnsi" w:hAnsiTheme="minorHAnsi"/>
          <w:szCs w:val="24"/>
          <w:lang w:val="es-US"/>
        </w:rPr>
      </w:pPr>
      <w:r w:rsidRPr="008F57C2">
        <w:rPr>
          <w:rFonts w:asciiTheme="minorHAnsi" w:hAnsiTheme="minorHAnsi"/>
          <w:szCs w:val="24"/>
          <w:lang w:val="es-US"/>
        </w:rPr>
        <w:t>Cualquier pelea y / o suspensión de la clase resultará en la suspensi</w:t>
      </w:r>
      <w:r>
        <w:rPr>
          <w:rFonts w:asciiTheme="minorHAnsi" w:hAnsiTheme="minorHAnsi"/>
          <w:szCs w:val="24"/>
          <w:lang w:val="es-US"/>
        </w:rPr>
        <w:t>ón de los próximos 2 paseos</w:t>
      </w:r>
    </w:p>
    <w:p w:rsidR="00E8420C" w:rsidRPr="008F57C2" w:rsidRDefault="008F57C2" w:rsidP="008F57C2">
      <w:pPr>
        <w:numPr>
          <w:ilvl w:val="0"/>
          <w:numId w:val="7"/>
        </w:numPr>
        <w:rPr>
          <w:rFonts w:asciiTheme="minorHAnsi" w:hAnsiTheme="minorHAnsi"/>
          <w:szCs w:val="24"/>
          <w:lang w:val="es-US"/>
        </w:rPr>
      </w:pPr>
      <w:r>
        <w:rPr>
          <w:rFonts w:asciiTheme="minorHAnsi" w:hAnsiTheme="minorHAnsi"/>
          <w:szCs w:val="24"/>
          <w:lang w:val="es-US"/>
        </w:rPr>
        <w:t>tardanzas y / o ausencias c</w:t>
      </w:r>
      <w:r w:rsidRPr="008F57C2">
        <w:rPr>
          <w:rFonts w:asciiTheme="minorHAnsi" w:hAnsiTheme="minorHAnsi"/>
          <w:szCs w:val="24"/>
          <w:lang w:val="es-US"/>
        </w:rPr>
        <w:t>onsistente</w:t>
      </w:r>
    </w:p>
    <w:p w:rsidR="00E8420C" w:rsidRPr="008F57C2" w:rsidRDefault="008F57C2" w:rsidP="008F57C2">
      <w:pPr>
        <w:numPr>
          <w:ilvl w:val="0"/>
          <w:numId w:val="7"/>
        </w:numPr>
        <w:rPr>
          <w:rFonts w:asciiTheme="minorHAnsi" w:hAnsiTheme="minorHAnsi"/>
          <w:szCs w:val="24"/>
          <w:lang w:val="es-US"/>
        </w:rPr>
      </w:pPr>
      <w:r w:rsidRPr="008F57C2">
        <w:rPr>
          <w:rFonts w:asciiTheme="minorHAnsi" w:hAnsiTheme="minorHAnsi"/>
          <w:szCs w:val="24"/>
          <w:lang w:val="es-US"/>
        </w:rPr>
        <w:t>Cualquier proyecto que falta</w:t>
      </w:r>
      <w:r w:rsidR="00E8420C" w:rsidRPr="008F57C2">
        <w:rPr>
          <w:rFonts w:asciiTheme="minorHAnsi" w:hAnsiTheme="minorHAnsi"/>
          <w:szCs w:val="24"/>
          <w:lang w:val="es-US"/>
        </w:rPr>
        <w:t xml:space="preserve"> </w:t>
      </w:r>
    </w:p>
    <w:p w:rsidR="00E8420C" w:rsidRPr="008F57C2" w:rsidRDefault="00EC46E6" w:rsidP="00EC46E6">
      <w:pPr>
        <w:numPr>
          <w:ilvl w:val="0"/>
          <w:numId w:val="7"/>
        </w:numPr>
        <w:rPr>
          <w:rFonts w:asciiTheme="minorHAnsi" w:hAnsiTheme="minorHAnsi"/>
          <w:szCs w:val="24"/>
          <w:lang w:val="es-US"/>
        </w:rPr>
      </w:pPr>
      <w:r w:rsidRPr="00EC46E6">
        <w:rPr>
          <w:rFonts w:asciiTheme="minorHAnsi" w:hAnsiTheme="minorHAnsi"/>
          <w:szCs w:val="24"/>
          <w:lang w:val="es-US"/>
        </w:rPr>
        <w:t>interrupciones y / o la falta de respeto excesivos</w:t>
      </w:r>
      <w:r w:rsidR="00E8420C" w:rsidRPr="008F57C2">
        <w:rPr>
          <w:rFonts w:asciiTheme="minorHAnsi" w:hAnsiTheme="minorHAnsi"/>
          <w:szCs w:val="24"/>
          <w:lang w:val="es-US"/>
        </w:rPr>
        <w:t xml:space="preserve"> </w:t>
      </w:r>
    </w:p>
    <w:p w:rsidR="00180A19" w:rsidRPr="00180A19" w:rsidRDefault="00EC46E6" w:rsidP="00180A19">
      <w:pPr>
        <w:numPr>
          <w:ilvl w:val="0"/>
          <w:numId w:val="7"/>
        </w:numPr>
        <w:rPr>
          <w:rFonts w:asciiTheme="minorHAnsi" w:hAnsiTheme="minorHAnsi"/>
          <w:szCs w:val="24"/>
          <w:lang w:val="es-US"/>
        </w:rPr>
      </w:pPr>
      <w:r w:rsidRPr="00EC46E6">
        <w:rPr>
          <w:rFonts w:asciiTheme="minorHAnsi" w:hAnsiTheme="minorHAnsi"/>
          <w:szCs w:val="24"/>
          <w:lang w:val="es-US"/>
        </w:rPr>
        <w:t>Consistentemente sin uniforme: si un estudiante recibe 3 avisos uniformes, no serán elegible</w:t>
      </w:r>
      <w:r>
        <w:rPr>
          <w:rFonts w:asciiTheme="minorHAnsi" w:hAnsiTheme="minorHAnsi"/>
          <w:szCs w:val="24"/>
          <w:lang w:val="es-US"/>
        </w:rPr>
        <w:t>s para el próximo paseo</w:t>
      </w:r>
      <w:r w:rsidRPr="00EC46E6">
        <w:rPr>
          <w:rFonts w:asciiTheme="minorHAnsi" w:hAnsiTheme="minorHAnsi"/>
          <w:szCs w:val="24"/>
          <w:lang w:val="es-US"/>
        </w:rPr>
        <w:t xml:space="preserve"> (Nota: Si un estudiante llega a la escuela sin</w:t>
      </w:r>
      <w:r>
        <w:rPr>
          <w:rFonts w:asciiTheme="minorHAnsi" w:hAnsiTheme="minorHAnsi"/>
          <w:szCs w:val="24"/>
          <w:lang w:val="es-US"/>
        </w:rPr>
        <w:t xml:space="preserve"> uniforme en un día de paseo</w:t>
      </w:r>
      <w:r w:rsidRPr="00EC46E6">
        <w:rPr>
          <w:rFonts w:asciiTheme="minorHAnsi" w:hAnsiTheme="minorHAnsi"/>
          <w:szCs w:val="24"/>
          <w:lang w:val="es-US"/>
        </w:rPr>
        <w:t xml:space="preserve"> se les pedirá que se quedara</w:t>
      </w:r>
      <w:r w:rsidR="00E8420C" w:rsidRPr="008F57C2">
        <w:rPr>
          <w:rFonts w:asciiTheme="minorHAnsi" w:hAnsiTheme="minorHAnsi"/>
          <w:i/>
          <w:szCs w:val="24"/>
          <w:lang w:val="es-US"/>
        </w:rPr>
        <w:t>)</w:t>
      </w:r>
    </w:p>
    <w:p w:rsidR="00F545B6" w:rsidRDefault="007932FD">
      <w:pPr>
        <w:pStyle w:val="Heading1"/>
        <w:rPr>
          <w:rFonts w:asciiTheme="minorHAnsi" w:hAnsiTheme="minorHAnsi"/>
          <w:b/>
          <w:sz w:val="28"/>
          <w:szCs w:val="24"/>
          <w:u w:val="single"/>
          <w:lang w:val="es-US"/>
        </w:rPr>
      </w:pPr>
      <w:r w:rsidRPr="00180A19">
        <w:rPr>
          <w:rFonts w:asciiTheme="minorHAnsi" w:hAnsiTheme="minorHAnsi"/>
          <w:b/>
          <w:sz w:val="28"/>
          <w:szCs w:val="24"/>
          <w:u w:val="single"/>
          <w:lang w:val="es-US"/>
        </w:rPr>
        <w:t>Tareas/Trabajo en Clase/ Proyectos</w:t>
      </w:r>
      <w:r w:rsidR="00561463" w:rsidRPr="00180A19">
        <w:rPr>
          <w:rFonts w:asciiTheme="minorHAnsi" w:hAnsiTheme="minorHAnsi"/>
          <w:b/>
          <w:sz w:val="28"/>
          <w:szCs w:val="24"/>
          <w:u w:val="single"/>
          <w:lang w:val="es-US"/>
        </w:rPr>
        <w:t xml:space="preserve"> </w:t>
      </w:r>
    </w:p>
    <w:p w:rsidR="00F545B6" w:rsidRPr="008F57C2" w:rsidRDefault="00F545B6">
      <w:pPr>
        <w:pStyle w:val="PlainText"/>
        <w:rPr>
          <w:rFonts w:asciiTheme="minorHAnsi" w:hAnsiTheme="minorHAnsi"/>
          <w:szCs w:val="24"/>
          <w:lang w:val="es-US"/>
        </w:rPr>
      </w:pPr>
    </w:p>
    <w:p w:rsidR="00F545B6" w:rsidRPr="00180A19" w:rsidRDefault="007932FD">
      <w:pPr>
        <w:pStyle w:val="PlainText"/>
        <w:rPr>
          <w:rFonts w:asciiTheme="minorHAnsi" w:hAnsiTheme="minorHAnsi"/>
          <w:sz w:val="28"/>
          <w:szCs w:val="24"/>
          <w:lang w:val="es-US"/>
        </w:rPr>
      </w:pPr>
      <w:r w:rsidRPr="00180A19">
        <w:rPr>
          <w:rFonts w:asciiTheme="minorHAnsi" w:hAnsiTheme="minorHAnsi"/>
          <w:sz w:val="28"/>
          <w:szCs w:val="24"/>
          <w:lang w:val="es-US"/>
        </w:rPr>
        <w:t xml:space="preserve">Nuestra expectativa es que todas las tareas, trabajo en clase y proyectos deben ser entregados a tiempo. No se aceptarán tareas tarde menos que se especifique por el maestro. </w:t>
      </w:r>
      <w:r w:rsidRPr="00180A19">
        <w:rPr>
          <w:rFonts w:asciiTheme="minorHAnsi" w:hAnsiTheme="minorHAnsi"/>
          <w:sz w:val="28"/>
          <w:szCs w:val="24"/>
          <w:u w:val="single"/>
          <w:lang w:val="es-US"/>
        </w:rPr>
        <w:t xml:space="preserve">Los estudiantes no se les </w:t>
      </w:r>
      <w:r w:rsidR="00EC46E6" w:rsidRPr="00180A19">
        <w:rPr>
          <w:rFonts w:asciiTheme="minorHAnsi" w:hAnsiTheme="minorHAnsi"/>
          <w:sz w:val="28"/>
          <w:szCs w:val="24"/>
          <w:u w:val="single"/>
          <w:lang w:val="es-US"/>
        </w:rPr>
        <w:t>permitirán</w:t>
      </w:r>
      <w:r w:rsidRPr="00180A19">
        <w:rPr>
          <w:rFonts w:asciiTheme="minorHAnsi" w:hAnsiTheme="minorHAnsi"/>
          <w:sz w:val="28"/>
          <w:szCs w:val="24"/>
          <w:u w:val="single"/>
          <w:lang w:val="es-US"/>
        </w:rPr>
        <w:t xml:space="preserve"> llamar a casa si se olvidan de su trabajo</w:t>
      </w:r>
      <w:r w:rsidRPr="00180A19">
        <w:rPr>
          <w:rFonts w:asciiTheme="minorHAnsi" w:hAnsiTheme="minorHAnsi"/>
          <w:sz w:val="28"/>
          <w:szCs w:val="24"/>
          <w:lang w:val="es-US"/>
        </w:rPr>
        <w:t xml:space="preserve">. Los estudiantes deben traer sus bolsas de libros en la noche con todos los materiales necesarios para el día siguiente. </w:t>
      </w:r>
      <w:r w:rsidR="00EC46E6" w:rsidRPr="00180A19">
        <w:rPr>
          <w:rFonts w:asciiTheme="minorHAnsi" w:hAnsiTheme="minorHAnsi"/>
          <w:sz w:val="28"/>
          <w:szCs w:val="24"/>
          <w:lang w:val="es-US"/>
        </w:rPr>
        <w:t>¡</w:t>
      </w:r>
      <w:r w:rsidRPr="00180A19">
        <w:rPr>
          <w:rFonts w:asciiTheme="minorHAnsi" w:hAnsiTheme="minorHAnsi"/>
          <w:sz w:val="28"/>
          <w:szCs w:val="24"/>
          <w:lang w:val="es-US"/>
        </w:rPr>
        <w:t>La organización es la clave del éxito</w:t>
      </w:r>
      <w:r w:rsidR="00F545B6" w:rsidRPr="00180A19">
        <w:rPr>
          <w:rFonts w:asciiTheme="minorHAnsi" w:hAnsiTheme="minorHAnsi"/>
          <w:sz w:val="28"/>
          <w:szCs w:val="24"/>
          <w:lang w:val="es-US"/>
        </w:rPr>
        <w:t>!</w:t>
      </w:r>
    </w:p>
    <w:p w:rsidR="00561463" w:rsidRPr="00180A19" w:rsidRDefault="00561463">
      <w:pPr>
        <w:pStyle w:val="PlainText"/>
        <w:rPr>
          <w:rFonts w:asciiTheme="minorHAnsi" w:hAnsiTheme="minorHAnsi"/>
          <w:sz w:val="28"/>
          <w:szCs w:val="24"/>
          <w:lang w:val="es-US"/>
        </w:rPr>
      </w:pPr>
    </w:p>
    <w:p w:rsidR="00561463" w:rsidRPr="00180A19" w:rsidRDefault="007932FD">
      <w:pPr>
        <w:pStyle w:val="PlainText"/>
        <w:rPr>
          <w:rFonts w:asciiTheme="minorHAnsi" w:hAnsiTheme="minorHAnsi"/>
          <w:sz w:val="28"/>
          <w:szCs w:val="24"/>
          <w:lang w:val="es-US"/>
        </w:rPr>
      </w:pPr>
      <w:r w:rsidRPr="00180A19">
        <w:rPr>
          <w:rFonts w:asciiTheme="minorHAnsi" w:hAnsiTheme="minorHAnsi"/>
          <w:sz w:val="28"/>
          <w:szCs w:val="24"/>
          <w:lang w:val="es-US"/>
        </w:rPr>
        <w:t xml:space="preserve">Los estudiantes se les </w:t>
      </w:r>
      <w:r w:rsidR="00EC46E6" w:rsidRPr="00180A19">
        <w:rPr>
          <w:rFonts w:asciiTheme="minorHAnsi" w:hAnsiTheme="minorHAnsi"/>
          <w:sz w:val="28"/>
          <w:szCs w:val="24"/>
          <w:lang w:val="es-US"/>
        </w:rPr>
        <w:t>darán</w:t>
      </w:r>
      <w:r w:rsidRPr="00180A19">
        <w:rPr>
          <w:rFonts w:asciiTheme="minorHAnsi" w:hAnsiTheme="minorHAnsi"/>
          <w:sz w:val="28"/>
          <w:szCs w:val="24"/>
          <w:lang w:val="es-US"/>
        </w:rPr>
        <w:t xml:space="preserve"> aviso amplio y pasos detallados para cada proyecto. Paquetes del proyecto también se irá a casa con una ficha de notificación de los padres que pedimos ser firmado y devuelto. Si en algún momento su hijo está teniendo problemas para completar un proyecto debido a la confusión y / o la falta de suministros, póngase en contacto con el maestro que le asigna el proyecto tan pronto como sea posible</w:t>
      </w:r>
      <w:r w:rsidR="00561463" w:rsidRPr="00180A19">
        <w:rPr>
          <w:rFonts w:asciiTheme="minorHAnsi" w:hAnsiTheme="minorHAnsi"/>
          <w:sz w:val="28"/>
          <w:szCs w:val="24"/>
          <w:lang w:val="es-US"/>
        </w:rPr>
        <w:t xml:space="preserve">. </w:t>
      </w:r>
      <w:r w:rsidRPr="00180A19">
        <w:rPr>
          <w:rFonts w:asciiTheme="minorHAnsi" w:hAnsiTheme="minorHAnsi"/>
          <w:b/>
          <w:sz w:val="28"/>
          <w:szCs w:val="24"/>
          <w:lang w:val="es-US"/>
        </w:rPr>
        <w:t xml:space="preserve">Estamos más que dispuestos a clarificar y / o ayudar a </w:t>
      </w:r>
      <w:r w:rsidRPr="00180A19">
        <w:rPr>
          <w:rFonts w:asciiTheme="minorHAnsi" w:hAnsiTheme="minorHAnsi"/>
          <w:b/>
          <w:sz w:val="28"/>
          <w:szCs w:val="24"/>
          <w:lang w:val="es-US"/>
        </w:rPr>
        <w:lastRenderedPageBreak/>
        <w:t>los estudiantes, sin embargo, esta oportunidad no estará disponible la semana que el proyecto es debido</w:t>
      </w:r>
      <w:r w:rsidR="00561463" w:rsidRPr="00180A19">
        <w:rPr>
          <w:rFonts w:asciiTheme="minorHAnsi" w:hAnsiTheme="minorHAnsi"/>
          <w:b/>
          <w:sz w:val="28"/>
          <w:szCs w:val="24"/>
          <w:lang w:val="es-US"/>
        </w:rPr>
        <w:t>.</w:t>
      </w:r>
      <w:r w:rsidR="00561463" w:rsidRPr="00180A19">
        <w:rPr>
          <w:rFonts w:asciiTheme="minorHAnsi" w:hAnsiTheme="minorHAnsi"/>
          <w:sz w:val="28"/>
          <w:szCs w:val="24"/>
          <w:lang w:val="es-US"/>
        </w:rPr>
        <w:t xml:space="preserve"> </w:t>
      </w:r>
      <w:r w:rsidRPr="00180A19">
        <w:rPr>
          <w:rFonts w:asciiTheme="minorHAnsi" w:hAnsiTheme="minorHAnsi"/>
          <w:sz w:val="28"/>
          <w:szCs w:val="24"/>
          <w:u w:val="single"/>
          <w:lang w:val="es-US"/>
        </w:rPr>
        <w:t>Los proyectos no se aceptarán tarde bajo ninguna circunstancia</w:t>
      </w:r>
      <w:r w:rsidR="00E8420C" w:rsidRPr="00180A19">
        <w:rPr>
          <w:rFonts w:asciiTheme="minorHAnsi" w:hAnsiTheme="minorHAnsi"/>
          <w:sz w:val="28"/>
          <w:szCs w:val="24"/>
          <w:u w:val="single"/>
          <w:lang w:val="es-US"/>
        </w:rPr>
        <w:t>.</w:t>
      </w:r>
      <w:r w:rsidR="00E8420C" w:rsidRPr="00180A19">
        <w:rPr>
          <w:rFonts w:asciiTheme="minorHAnsi" w:hAnsiTheme="minorHAnsi"/>
          <w:sz w:val="28"/>
          <w:szCs w:val="24"/>
          <w:lang w:val="es-US"/>
        </w:rPr>
        <w:t xml:space="preserve"> </w:t>
      </w:r>
    </w:p>
    <w:p w:rsidR="00D91489" w:rsidRPr="00180A19" w:rsidRDefault="007932FD" w:rsidP="00D91489">
      <w:pPr>
        <w:pStyle w:val="Heading1"/>
        <w:rPr>
          <w:rFonts w:asciiTheme="minorHAnsi" w:hAnsiTheme="minorHAnsi"/>
          <w:b/>
          <w:sz w:val="28"/>
          <w:szCs w:val="24"/>
          <w:u w:val="single"/>
          <w:lang w:val="es-US"/>
        </w:rPr>
      </w:pPr>
      <w:r w:rsidRPr="00180A19">
        <w:rPr>
          <w:rFonts w:asciiTheme="minorHAnsi" w:hAnsiTheme="minorHAnsi"/>
          <w:b/>
          <w:sz w:val="28"/>
          <w:szCs w:val="24"/>
          <w:u w:val="single"/>
          <w:lang w:val="es-US"/>
        </w:rPr>
        <w:t xml:space="preserve">Padres Voluntarios </w:t>
      </w:r>
    </w:p>
    <w:p w:rsidR="00D91489" w:rsidRPr="00180A19" w:rsidRDefault="007932FD" w:rsidP="00D91489">
      <w:pPr>
        <w:pStyle w:val="PlainText"/>
        <w:rPr>
          <w:sz w:val="22"/>
          <w:lang w:val="es-US"/>
        </w:rPr>
      </w:pPr>
      <w:r w:rsidRPr="00180A19">
        <w:rPr>
          <w:rFonts w:asciiTheme="minorHAnsi" w:hAnsiTheme="minorHAnsi"/>
          <w:sz w:val="28"/>
          <w:szCs w:val="24"/>
          <w:lang w:val="es-US"/>
        </w:rPr>
        <w:t xml:space="preserve">Los voluntarios pueden </w:t>
      </w:r>
      <w:r w:rsidR="008F57C2" w:rsidRPr="00180A19">
        <w:rPr>
          <w:rFonts w:asciiTheme="minorHAnsi" w:hAnsiTheme="minorHAnsi"/>
          <w:sz w:val="28"/>
          <w:szCs w:val="24"/>
          <w:lang w:val="es-US"/>
        </w:rPr>
        <w:t xml:space="preserve">clasificar papeles, engrapar los informes de progreso, leer con los estudiantes, ayudar con </w:t>
      </w:r>
      <w:r w:rsidR="00EC46E6" w:rsidRPr="00180A19">
        <w:rPr>
          <w:rFonts w:asciiTheme="minorHAnsi" w:hAnsiTheme="minorHAnsi"/>
          <w:sz w:val="28"/>
          <w:szCs w:val="24"/>
          <w:lang w:val="es-US"/>
        </w:rPr>
        <w:t>matemáticas</w:t>
      </w:r>
      <w:r w:rsidR="008F57C2" w:rsidRPr="00180A19">
        <w:rPr>
          <w:rFonts w:asciiTheme="minorHAnsi" w:hAnsiTheme="minorHAnsi"/>
          <w:sz w:val="28"/>
          <w:szCs w:val="24"/>
          <w:lang w:val="es-US"/>
        </w:rPr>
        <w:t>, o cualquier otra cosa que necesita ser hecha. Si usted está interesado en ser voluntario, por favor póngase en contacto, nuestro coordinadora de voluntarios</w:t>
      </w:r>
      <w:r w:rsidR="00B70B46" w:rsidRPr="00180A19">
        <w:rPr>
          <w:rFonts w:asciiTheme="minorHAnsi" w:hAnsiTheme="minorHAnsi"/>
          <w:sz w:val="28"/>
          <w:szCs w:val="24"/>
          <w:lang w:val="es-US"/>
        </w:rPr>
        <w:t>.</w:t>
      </w:r>
      <w:r w:rsidR="00B70B46" w:rsidRPr="00180A19">
        <w:rPr>
          <w:sz w:val="22"/>
          <w:lang w:val="es-US"/>
        </w:rPr>
        <w:t xml:space="preserve"> </w:t>
      </w:r>
    </w:p>
    <w:p w:rsidR="00180A19" w:rsidRDefault="00180A19" w:rsidP="00D91489">
      <w:pPr>
        <w:pStyle w:val="PlainText"/>
        <w:rPr>
          <w:sz w:val="20"/>
          <w:lang w:val="es-US"/>
        </w:rPr>
      </w:pPr>
    </w:p>
    <w:p w:rsidR="00180A19" w:rsidRPr="00180A19" w:rsidRDefault="00180A19" w:rsidP="00180A19">
      <w:pPr>
        <w:rPr>
          <w:rFonts w:asciiTheme="minorHAnsi" w:hAnsiTheme="minorHAnsi"/>
          <w:b/>
          <w:bCs/>
          <w:sz w:val="28"/>
          <w:u w:val="single"/>
        </w:rPr>
      </w:pPr>
      <w:r w:rsidRPr="00180A19">
        <w:rPr>
          <w:rFonts w:asciiTheme="minorHAnsi" w:hAnsiTheme="minorHAnsi"/>
          <w:b/>
          <w:bCs/>
          <w:sz w:val="28"/>
          <w:u w:val="single"/>
        </w:rPr>
        <w:t xml:space="preserve">Agenda </w:t>
      </w:r>
      <w:proofErr w:type="gramStart"/>
      <w:r w:rsidRPr="00180A19">
        <w:rPr>
          <w:rFonts w:asciiTheme="minorHAnsi" w:hAnsiTheme="minorHAnsi"/>
          <w:b/>
          <w:bCs/>
          <w:sz w:val="28"/>
          <w:u w:val="single"/>
        </w:rPr>
        <w:t>del</w:t>
      </w:r>
      <w:proofErr w:type="gramEnd"/>
      <w:r w:rsidRPr="00180A19">
        <w:rPr>
          <w:rFonts w:asciiTheme="minorHAnsi" w:hAnsiTheme="minorHAnsi"/>
          <w:b/>
          <w:bCs/>
          <w:sz w:val="28"/>
          <w:u w:val="single"/>
        </w:rPr>
        <w:t xml:space="preserve"> </w:t>
      </w:r>
      <w:proofErr w:type="spellStart"/>
      <w:r w:rsidRPr="00180A19">
        <w:rPr>
          <w:rFonts w:asciiTheme="minorHAnsi" w:hAnsiTheme="minorHAnsi"/>
          <w:b/>
          <w:bCs/>
          <w:sz w:val="28"/>
          <w:u w:val="single"/>
        </w:rPr>
        <w:t>Estudiante</w:t>
      </w:r>
      <w:proofErr w:type="spellEnd"/>
    </w:p>
    <w:p w:rsidR="00180A19" w:rsidRPr="00180A19" w:rsidRDefault="00180A19" w:rsidP="00180A19">
      <w:pPr>
        <w:rPr>
          <w:rFonts w:asciiTheme="minorHAnsi" w:hAnsiTheme="minorHAnsi"/>
          <w:b/>
          <w:bCs/>
          <w:sz w:val="22"/>
          <w:u w:val="single"/>
        </w:rPr>
      </w:pPr>
    </w:p>
    <w:p w:rsidR="00180A19" w:rsidRPr="00180A19" w:rsidRDefault="00180A19" w:rsidP="00180A19">
      <w:pPr>
        <w:rPr>
          <w:rFonts w:asciiTheme="minorHAnsi" w:hAnsiTheme="minorHAnsi"/>
          <w:sz w:val="28"/>
          <w:lang w:val="es-MX"/>
        </w:rPr>
      </w:pPr>
      <w:r w:rsidRPr="00180A19">
        <w:rPr>
          <w:rFonts w:asciiTheme="minorHAnsi" w:hAnsiTheme="minorHAnsi"/>
          <w:sz w:val="28"/>
          <w:lang w:val="es-MX"/>
        </w:rPr>
        <w:t>Se espera que los estudiantes de 5 grado para utilizar su libro de agenda para anotar todas las tareas diarias y proyectos. Esto también será un lugar para que los estudiantes escriban próximos viajes de campo, eventos y recordatorios diarios. Esto también será un lugar para todos los maestros de 5 grado para comunicarse con los padres. Vamos a hacer todo lo posible para escribir notas en los libros de agenda del estudiante cuando sea necesario. Los padres también pueden usar estos libros de agenda como un lugar para tomar notas / preguntas a cualquiera de los maestros de 5 grado.</w:t>
      </w:r>
    </w:p>
    <w:p w:rsidR="00180A19" w:rsidRDefault="00180A19" w:rsidP="00D91489">
      <w:pPr>
        <w:pStyle w:val="PlainText"/>
        <w:rPr>
          <w:sz w:val="20"/>
          <w:lang w:val="es-US"/>
        </w:rPr>
      </w:pPr>
    </w:p>
    <w:p w:rsidR="00180A19" w:rsidRPr="00180A19" w:rsidRDefault="00180A19" w:rsidP="00180A19">
      <w:pPr>
        <w:rPr>
          <w:rFonts w:asciiTheme="minorHAnsi" w:hAnsiTheme="minorHAnsi"/>
          <w:b/>
          <w:bCs/>
          <w:sz w:val="28"/>
          <w:u w:val="single"/>
          <w:lang w:val="es-MX"/>
        </w:rPr>
      </w:pPr>
      <w:proofErr w:type="spellStart"/>
      <w:r w:rsidRPr="00180A19">
        <w:rPr>
          <w:rFonts w:asciiTheme="minorHAnsi" w:hAnsiTheme="minorHAnsi"/>
          <w:b/>
          <w:bCs/>
          <w:sz w:val="28"/>
          <w:u w:val="single"/>
          <w:lang w:val="es-MX"/>
        </w:rPr>
        <w:t>Dojo</w:t>
      </w:r>
      <w:proofErr w:type="spellEnd"/>
      <w:r w:rsidRPr="00180A19">
        <w:rPr>
          <w:rFonts w:asciiTheme="minorHAnsi" w:hAnsiTheme="minorHAnsi"/>
          <w:b/>
          <w:bCs/>
          <w:sz w:val="28"/>
          <w:u w:val="single"/>
          <w:lang w:val="es-MX"/>
        </w:rPr>
        <w:t xml:space="preserve"> Clase</w:t>
      </w:r>
    </w:p>
    <w:p w:rsidR="00180A19" w:rsidRPr="00180A19" w:rsidRDefault="00180A19" w:rsidP="00180A19">
      <w:pPr>
        <w:rPr>
          <w:rFonts w:asciiTheme="minorHAnsi" w:hAnsiTheme="minorHAnsi"/>
          <w:b/>
          <w:bCs/>
          <w:sz w:val="22"/>
          <w:u w:val="single"/>
          <w:lang w:val="es-MX"/>
        </w:rPr>
      </w:pPr>
    </w:p>
    <w:p w:rsidR="00180A19" w:rsidRDefault="00180A19" w:rsidP="00180A19">
      <w:pPr>
        <w:rPr>
          <w:rFonts w:asciiTheme="minorHAnsi" w:hAnsiTheme="minorHAnsi"/>
          <w:sz w:val="28"/>
          <w:lang w:val="es-MX"/>
        </w:rPr>
      </w:pPr>
      <w:r w:rsidRPr="00180A19">
        <w:rPr>
          <w:rFonts w:asciiTheme="minorHAnsi" w:hAnsiTheme="minorHAnsi"/>
          <w:sz w:val="28"/>
          <w:lang w:val="es-MX"/>
        </w:rPr>
        <w:t xml:space="preserve">Clase </w:t>
      </w:r>
      <w:proofErr w:type="spellStart"/>
      <w:r w:rsidRPr="00180A19">
        <w:rPr>
          <w:rFonts w:asciiTheme="minorHAnsi" w:hAnsiTheme="minorHAnsi"/>
          <w:sz w:val="28"/>
          <w:lang w:val="es-MX"/>
        </w:rPr>
        <w:t>Dojo</w:t>
      </w:r>
      <w:proofErr w:type="spellEnd"/>
      <w:r w:rsidRPr="00180A19">
        <w:rPr>
          <w:rFonts w:asciiTheme="minorHAnsi" w:hAnsiTheme="minorHAnsi"/>
          <w:sz w:val="28"/>
          <w:lang w:val="es-MX"/>
        </w:rPr>
        <w:t xml:space="preserve"> es una herramienta en línea que le permite ver cómo realiza su hijo durante todo el día escolar. Se acumularán puntos para demostrar diferentes comportamientos que están atados en nuestros acuerdos tribus (ser respetuoso, escucha atenta, </w:t>
      </w:r>
      <w:proofErr w:type="spellStart"/>
      <w:proofErr w:type="gramStart"/>
      <w:r w:rsidRPr="00180A19">
        <w:rPr>
          <w:rFonts w:asciiTheme="minorHAnsi" w:hAnsiTheme="minorHAnsi"/>
          <w:sz w:val="28"/>
          <w:lang w:val="es-MX"/>
        </w:rPr>
        <w:t>etc</w:t>
      </w:r>
      <w:proofErr w:type="spellEnd"/>
      <w:r w:rsidRPr="00180A19">
        <w:rPr>
          <w:rFonts w:asciiTheme="minorHAnsi" w:hAnsiTheme="minorHAnsi"/>
          <w:sz w:val="28"/>
          <w:lang w:val="es-MX"/>
        </w:rPr>
        <w:t xml:space="preserve"> )</w:t>
      </w:r>
      <w:proofErr w:type="gramEnd"/>
      <w:r w:rsidRPr="00180A19">
        <w:rPr>
          <w:rFonts w:asciiTheme="minorHAnsi" w:hAnsiTheme="minorHAnsi"/>
          <w:sz w:val="28"/>
          <w:lang w:val="es-MX"/>
        </w:rPr>
        <w:t>. Usted será capaz de acceder a su cuenta principal, ver el progreso de su hijo durante todo el día y será capaz de enviar los mensajes de los maestros. Estén atentos para más información.   </w:t>
      </w:r>
    </w:p>
    <w:p w:rsidR="00D62355" w:rsidRDefault="00D62355" w:rsidP="00180A19">
      <w:pPr>
        <w:rPr>
          <w:rFonts w:asciiTheme="minorHAnsi" w:hAnsiTheme="minorHAnsi"/>
          <w:sz w:val="28"/>
          <w:lang w:val="es-MX"/>
        </w:rPr>
      </w:pPr>
    </w:p>
    <w:p w:rsidR="00D62355" w:rsidRPr="00D62355" w:rsidRDefault="00D62355" w:rsidP="00180A19">
      <w:pPr>
        <w:rPr>
          <w:rFonts w:asciiTheme="minorHAnsi" w:hAnsiTheme="minorHAnsi"/>
          <w:b/>
          <w:sz w:val="28"/>
          <w:szCs w:val="28"/>
          <w:u w:val="single"/>
          <w:lang w:val="es-MX"/>
        </w:rPr>
      </w:pPr>
      <w:r>
        <w:br/>
      </w:r>
      <w:proofErr w:type="spellStart"/>
      <w:r w:rsidRPr="00D62355">
        <w:rPr>
          <w:rFonts w:asciiTheme="minorHAnsi" w:hAnsiTheme="minorHAnsi" w:cs="Arial"/>
          <w:b/>
          <w:color w:val="212121"/>
          <w:sz w:val="28"/>
          <w:szCs w:val="28"/>
          <w:u w:val="single"/>
          <w:shd w:val="clear" w:color="auto" w:fill="FFFFFF"/>
        </w:rPr>
        <w:t>T</w:t>
      </w:r>
      <w:r w:rsidRPr="00D62355">
        <w:rPr>
          <w:rFonts w:asciiTheme="minorHAnsi" w:hAnsiTheme="minorHAnsi" w:cs="Arial"/>
          <w:b/>
          <w:color w:val="212121"/>
          <w:sz w:val="28"/>
          <w:szCs w:val="28"/>
          <w:u w:val="single"/>
          <w:shd w:val="clear" w:color="auto" w:fill="FFFFFF"/>
        </w:rPr>
        <w:t>ecnología</w:t>
      </w:r>
      <w:proofErr w:type="spellEnd"/>
    </w:p>
    <w:p w:rsidR="00D62355" w:rsidRDefault="00D62355" w:rsidP="00180A19">
      <w:pPr>
        <w:rPr>
          <w:rFonts w:asciiTheme="minorHAnsi" w:hAnsiTheme="minorHAnsi"/>
          <w:sz w:val="28"/>
          <w:lang w:val="es-MX"/>
        </w:rPr>
      </w:pPr>
    </w:p>
    <w:p w:rsidR="00D62355" w:rsidRDefault="00D62355" w:rsidP="00D62355">
      <w:pPr>
        <w:jc w:val="center"/>
        <w:rPr>
          <w:rFonts w:asciiTheme="minorHAnsi" w:hAnsiTheme="minorHAnsi"/>
          <w:sz w:val="28"/>
          <w:lang w:val="es-ES"/>
        </w:rPr>
      </w:pPr>
      <w:r w:rsidRPr="00D62355">
        <w:rPr>
          <w:rFonts w:asciiTheme="minorHAnsi" w:hAnsiTheme="minorHAnsi"/>
          <w:sz w:val="28"/>
          <w:lang w:val="es-ES"/>
        </w:rPr>
        <w:t>POLÍTICA DE USO DE LA TECNOLOGÍA PARA ESTUDIANTES</w:t>
      </w:r>
    </w:p>
    <w:p w:rsidR="00D62355" w:rsidRPr="00D62355" w:rsidRDefault="00D62355" w:rsidP="00D62355">
      <w:pPr>
        <w:rPr>
          <w:rFonts w:asciiTheme="minorHAnsi" w:hAnsiTheme="minorHAnsi"/>
          <w:sz w:val="28"/>
          <w:lang w:val="es-ES"/>
        </w:rPr>
      </w:pPr>
    </w:p>
    <w:p w:rsidR="00D62355" w:rsidRDefault="00D62355" w:rsidP="00D62355">
      <w:pPr>
        <w:rPr>
          <w:rFonts w:asciiTheme="minorHAnsi" w:hAnsiTheme="minorHAnsi"/>
          <w:sz w:val="28"/>
          <w:lang w:val="es-ES"/>
        </w:rPr>
      </w:pPr>
      <w:r w:rsidRPr="00D62355">
        <w:rPr>
          <w:rFonts w:asciiTheme="minorHAnsi" w:hAnsiTheme="minorHAnsi"/>
          <w:sz w:val="28"/>
          <w:lang w:val="es-ES"/>
        </w:rPr>
        <w:t xml:space="preserve">La tecnología toma el aprendizaje más allá del aula, proporcionando a los estudiantes acceso a una gran cantidad de información y recursos. Los estudiantes del PPPCS tendrán acceso a la tecnología escolar con fines educativos solamente, tales como acceder a la información relacionada con el currículo, compartir recursos y promover el aprendizaje del niño entero. Los estudiantes serán considerados </w:t>
      </w:r>
      <w:r w:rsidRPr="00D62355">
        <w:rPr>
          <w:rFonts w:asciiTheme="minorHAnsi" w:hAnsiTheme="minorHAnsi"/>
          <w:sz w:val="28"/>
          <w:lang w:val="es-ES"/>
        </w:rPr>
        <w:lastRenderedPageBreak/>
        <w:t>responsables por el comportamiento apropiado como se especifica en los términos y condiciones a continuación.</w:t>
      </w:r>
    </w:p>
    <w:p w:rsidR="00D62355" w:rsidRPr="00D62355" w:rsidRDefault="00D62355" w:rsidP="00D62355">
      <w:pPr>
        <w:rPr>
          <w:rFonts w:asciiTheme="minorHAnsi" w:hAnsiTheme="minorHAnsi"/>
          <w:sz w:val="28"/>
          <w:lang w:val="es-ES"/>
        </w:rPr>
      </w:pPr>
    </w:p>
    <w:p w:rsidR="00D62355" w:rsidRPr="00D62355" w:rsidRDefault="00D62355" w:rsidP="00D62355">
      <w:pPr>
        <w:rPr>
          <w:rFonts w:asciiTheme="minorHAnsi" w:hAnsiTheme="minorHAnsi"/>
          <w:sz w:val="28"/>
          <w:lang w:val="es-ES"/>
        </w:rPr>
      </w:pPr>
      <w:r w:rsidRPr="00D62355">
        <w:rPr>
          <w:rFonts w:asciiTheme="minorHAnsi" w:hAnsiTheme="minorHAnsi"/>
          <w:sz w:val="28"/>
          <w:lang w:val="es-ES"/>
        </w:rPr>
        <w:t>1. Seré bien educado y apropiado en mis mensajes de correo electrónico, publicaciones en línea y otras formas de comunicación digital. No crearé ni comunicaré mensajes ofensivos o amenazantes en línea.</w:t>
      </w:r>
    </w:p>
    <w:p w:rsidR="00D62355" w:rsidRPr="00D62355" w:rsidRDefault="00D62355" w:rsidP="00D62355">
      <w:pPr>
        <w:rPr>
          <w:rFonts w:asciiTheme="minorHAnsi" w:hAnsiTheme="minorHAnsi"/>
          <w:sz w:val="28"/>
          <w:lang w:val="es-ES"/>
        </w:rPr>
      </w:pPr>
      <w:r w:rsidRPr="00D62355">
        <w:rPr>
          <w:rFonts w:asciiTheme="minorHAnsi" w:hAnsiTheme="minorHAnsi"/>
          <w:sz w:val="28"/>
          <w:lang w:val="es-ES"/>
        </w:rPr>
        <w:t>2. Obedeceré las leyes de derechos de autor y no plagiaré ni utilizaré el trabajo de otro sin la debida citación y permiso. Respetaré la propiedad intelectual de los demás.</w:t>
      </w:r>
    </w:p>
    <w:p w:rsidR="00D62355" w:rsidRPr="00D62355" w:rsidRDefault="00D62355" w:rsidP="00D62355">
      <w:pPr>
        <w:rPr>
          <w:rFonts w:asciiTheme="minorHAnsi" w:hAnsiTheme="minorHAnsi"/>
          <w:sz w:val="28"/>
          <w:lang w:val="es-ES"/>
        </w:rPr>
      </w:pPr>
      <w:r w:rsidRPr="00D62355">
        <w:rPr>
          <w:rFonts w:asciiTheme="minorHAnsi" w:hAnsiTheme="minorHAnsi"/>
          <w:sz w:val="28"/>
          <w:lang w:val="es-ES"/>
        </w:rPr>
        <w:t>3. Soy responsable de mi cuenta de computadora. Entiendo que es importante cerrar la sesión para que nadie más pueda acceder a mis contraseñas. Entiendo que mi nombre de usuario y mi contraseña no se deben compartir con nadie.</w:t>
      </w:r>
    </w:p>
    <w:p w:rsidR="00D62355" w:rsidRPr="00D62355" w:rsidRDefault="00D62355" w:rsidP="00D62355">
      <w:pPr>
        <w:rPr>
          <w:rFonts w:asciiTheme="minorHAnsi" w:hAnsiTheme="minorHAnsi"/>
          <w:sz w:val="28"/>
          <w:lang w:val="es-ES"/>
        </w:rPr>
      </w:pPr>
      <w:r w:rsidRPr="00D62355">
        <w:rPr>
          <w:rFonts w:asciiTheme="minorHAnsi" w:hAnsiTheme="minorHAnsi"/>
          <w:sz w:val="28"/>
          <w:lang w:val="es-ES"/>
        </w:rPr>
        <w:t>4. Utilizaré la red de PPPCS responsablemente. No buscaré, veré ni guardará ninguna imagen, lenguaje o archivos que generen imágenes o lenguaje de tipo odioso, ofensivo o sexualmente explícito.</w:t>
      </w:r>
    </w:p>
    <w:p w:rsidR="00D62355" w:rsidRPr="00D62355" w:rsidRDefault="00D62355" w:rsidP="00D62355">
      <w:pPr>
        <w:rPr>
          <w:rFonts w:asciiTheme="minorHAnsi" w:hAnsiTheme="minorHAnsi"/>
          <w:sz w:val="28"/>
          <w:lang w:val="es-ES"/>
        </w:rPr>
      </w:pPr>
      <w:r w:rsidRPr="00D62355">
        <w:rPr>
          <w:rFonts w:asciiTheme="minorHAnsi" w:hAnsiTheme="minorHAnsi"/>
          <w:sz w:val="28"/>
          <w:lang w:val="es-ES"/>
        </w:rPr>
        <w:t>5. Entiendo que soy responsable de proteger la propiedad de la escuela y que el vandalismo está prohibido. No modificaré ni destruiré el equipo, los archivos o la configuración del equipo PPPCS.</w:t>
      </w:r>
    </w:p>
    <w:p w:rsidR="00D62355" w:rsidRPr="00D62355" w:rsidRDefault="00D62355" w:rsidP="00D62355">
      <w:pPr>
        <w:rPr>
          <w:rFonts w:asciiTheme="minorHAnsi" w:hAnsiTheme="minorHAnsi"/>
          <w:sz w:val="28"/>
          <w:lang w:val="es-ES"/>
        </w:rPr>
      </w:pPr>
      <w:r w:rsidRPr="00D62355">
        <w:rPr>
          <w:rFonts w:asciiTheme="minorHAnsi" w:hAnsiTheme="minorHAnsi"/>
          <w:sz w:val="28"/>
          <w:lang w:val="es-ES"/>
        </w:rPr>
        <w:t>6. No accederé a sitios de redes sociales dentro del ambiente de aprendizaje de la escuela. No utilizaré el Internet para comunicar o para enviar mensajes a otros para un propósito personal y no educativo.</w:t>
      </w:r>
    </w:p>
    <w:p w:rsidR="00D62355" w:rsidRPr="00D62355" w:rsidRDefault="00D62355" w:rsidP="00D62355">
      <w:pPr>
        <w:rPr>
          <w:rFonts w:asciiTheme="minorHAnsi" w:hAnsiTheme="minorHAnsi"/>
          <w:sz w:val="28"/>
          <w:lang w:val="es-ES"/>
        </w:rPr>
      </w:pPr>
      <w:r w:rsidRPr="00D62355">
        <w:rPr>
          <w:rFonts w:asciiTheme="minorHAnsi" w:hAnsiTheme="minorHAnsi"/>
          <w:sz w:val="28"/>
          <w:lang w:val="es-ES"/>
        </w:rPr>
        <w:t>7. Soy responsable de seguir los procedimientos de la escuela cuando uso la tecnología y las redes PPPCS y cuando publico el trabajo escolar en línea. Entiendo que no es seguro publicar cualquier información personal sobre mí e otros en el Internet.</w:t>
      </w:r>
    </w:p>
    <w:p w:rsidR="00D62355" w:rsidRPr="003E3FF4" w:rsidRDefault="00D62355" w:rsidP="00D62355">
      <w:pPr>
        <w:rPr>
          <w:lang w:val="es-ES"/>
        </w:rPr>
      </w:pPr>
    </w:p>
    <w:p w:rsidR="00D91489" w:rsidRDefault="00D91489" w:rsidP="00D91489">
      <w:pPr>
        <w:pStyle w:val="PlainText"/>
        <w:rPr>
          <w:sz w:val="20"/>
          <w:lang w:val="es-US"/>
        </w:rPr>
      </w:pPr>
    </w:p>
    <w:p w:rsidR="00053D37" w:rsidRDefault="00053D37" w:rsidP="00053D37">
      <w:pPr>
        <w:pStyle w:val="PlainText"/>
        <w:rPr>
          <w:rFonts w:asciiTheme="minorHAnsi" w:hAnsiTheme="minorHAnsi"/>
          <w:b/>
          <w:sz w:val="28"/>
          <w:szCs w:val="24"/>
          <w:u w:val="single"/>
          <w:lang w:val="es-US"/>
        </w:rPr>
      </w:pPr>
      <w:r w:rsidRPr="00180A19">
        <w:rPr>
          <w:rFonts w:asciiTheme="minorHAnsi" w:hAnsiTheme="minorHAnsi"/>
          <w:b/>
          <w:sz w:val="28"/>
          <w:szCs w:val="24"/>
          <w:u w:val="single"/>
          <w:lang w:val="es-US"/>
        </w:rPr>
        <w:t xml:space="preserve">Ceremonia de Cierre </w:t>
      </w:r>
    </w:p>
    <w:p w:rsidR="00180A19" w:rsidRPr="00180A19" w:rsidRDefault="00180A19" w:rsidP="00053D37">
      <w:pPr>
        <w:pStyle w:val="PlainText"/>
        <w:rPr>
          <w:rFonts w:asciiTheme="minorHAnsi" w:hAnsiTheme="minorHAnsi"/>
          <w:b/>
          <w:sz w:val="28"/>
          <w:szCs w:val="24"/>
          <w:u w:val="single"/>
          <w:lang w:val="es-US"/>
        </w:rPr>
      </w:pPr>
    </w:p>
    <w:p w:rsidR="00053D37" w:rsidRDefault="00053D37" w:rsidP="00053D37">
      <w:pPr>
        <w:pStyle w:val="PlainText"/>
        <w:rPr>
          <w:sz w:val="28"/>
          <w:szCs w:val="28"/>
          <w:lang w:val="es-US"/>
        </w:rPr>
      </w:pPr>
      <w:r w:rsidRPr="00180A19">
        <w:rPr>
          <w:rFonts w:asciiTheme="minorHAnsi" w:hAnsiTheme="minorHAnsi"/>
          <w:sz w:val="28"/>
          <w:szCs w:val="28"/>
          <w:lang w:val="es-US"/>
        </w:rPr>
        <w:t>Los estudiantes de 5to grado son elegibles para participar en un "</w:t>
      </w:r>
      <w:proofErr w:type="spellStart"/>
      <w:r w:rsidRPr="00180A19">
        <w:rPr>
          <w:rFonts w:asciiTheme="minorHAnsi" w:hAnsiTheme="minorHAnsi"/>
          <w:sz w:val="28"/>
          <w:szCs w:val="28"/>
          <w:lang w:val="es-US"/>
        </w:rPr>
        <w:t>Stepping</w:t>
      </w:r>
      <w:proofErr w:type="spellEnd"/>
      <w:r w:rsidRPr="00180A19">
        <w:rPr>
          <w:rFonts w:asciiTheme="minorHAnsi" w:hAnsiTheme="minorHAnsi"/>
          <w:sz w:val="28"/>
          <w:szCs w:val="28"/>
          <w:lang w:val="es-US"/>
        </w:rPr>
        <w:t xml:space="preserve"> Up" celebración al final del año escolar. Esta ceremonia no es una graduación, es una celebración de todo el fantástico trabajo que su hijo ha completado y ha participado en toda su año quinto grado. Le enviaremos la información a casa con detalles más específicos y un contrato de estudiante / padre en la primavera. Los estudiantes deben entregar todos los proyectos importantes, novelas y demostrar un comportamiento excepcional para poder participar</w:t>
      </w:r>
      <w:r w:rsidRPr="00180A19">
        <w:rPr>
          <w:sz w:val="28"/>
          <w:szCs w:val="28"/>
          <w:lang w:val="es-US"/>
        </w:rPr>
        <w:t>.</w:t>
      </w:r>
    </w:p>
    <w:p w:rsidR="00D62355" w:rsidRDefault="00D62355" w:rsidP="00053D37">
      <w:pPr>
        <w:pStyle w:val="PlainText"/>
        <w:rPr>
          <w:sz w:val="28"/>
          <w:szCs w:val="28"/>
          <w:lang w:val="es-US"/>
        </w:rPr>
      </w:pPr>
    </w:p>
    <w:p w:rsidR="00D62355" w:rsidRPr="00180A19" w:rsidRDefault="00D62355" w:rsidP="00053D37">
      <w:pPr>
        <w:pStyle w:val="PlainText"/>
        <w:rPr>
          <w:sz w:val="28"/>
          <w:szCs w:val="28"/>
          <w:lang w:val="es-US"/>
        </w:rPr>
      </w:pPr>
      <w:bookmarkStart w:id="0" w:name="_GoBack"/>
      <w:bookmarkEnd w:id="0"/>
    </w:p>
    <w:p w:rsidR="00180A19" w:rsidRPr="008F57C2" w:rsidRDefault="00180A19">
      <w:pPr>
        <w:pStyle w:val="PlainText"/>
        <w:rPr>
          <w:rFonts w:asciiTheme="minorHAnsi" w:hAnsiTheme="minorHAnsi"/>
          <w:b/>
          <w:szCs w:val="24"/>
          <w:lang w:val="es-US"/>
        </w:rPr>
      </w:pPr>
    </w:p>
    <w:p w:rsidR="00792F45" w:rsidRPr="008F57C2" w:rsidRDefault="008F57C2">
      <w:pPr>
        <w:pStyle w:val="PlainText"/>
        <w:rPr>
          <w:rFonts w:asciiTheme="minorHAnsi" w:hAnsiTheme="minorHAnsi"/>
          <w:b/>
          <w:szCs w:val="24"/>
          <w:lang w:val="es-US"/>
        </w:rPr>
      </w:pPr>
      <w:r w:rsidRPr="008F57C2">
        <w:rPr>
          <w:rFonts w:asciiTheme="minorHAnsi" w:hAnsiTheme="minorHAnsi"/>
          <w:b/>
          <w:szCs w:val="24"/>
          <w:lang w:val="es-US"/>
        </w:rPr>
        <w:lastRenderedPageBreak/>
        <w:t>¡Por favor firme y devuelva esta página SOLO lo antes posible! ¡Esta es una parte de la calificación de la tarea de su hijo para la primera semana de clases</w:t>
      </w:r>
      <w:r w:rsidR="008619E8" w:rsidRPr="008F57C2">
        <w:rPr>
          <w:rFonts w:asciiTheme="minorHAnsi" w:hAnsiTheme="minorHAnsi"/>
          <w:b/>
          <w:szCs w:val="24"/>
          <w:lang w:val="es-US"/>
        </w:rPr>
        <w:t>!</w:t>
      </w:r>
    </w:p>
    <w:p w:rsidR="00C67FEA" w:rsidRPr="008F57C2" w:rsidRDefault="00C67FEA">
      <w:pPr>
        <w:pStyle w:val="PlainText"/>
        <w:rPr>
          <w:rFonts w:asciiTheme="minorHAnsi" w:hAnsiTheme="minorHAnsi"/>
          <w:szCs w:val="24"/>
          <w:lang w:val="es-US"/>
        </w:rPr>
      </w:pPr>
    </w:p>
    <w:p w:rsidR="00C67FEA" w:rsidRPr="008F57C2" w:rsidRDefault="00C67FEA">
      <w:pPr>
        <w:pStyle w:val="PlainText"/>
        <w:rPr>
          <w:rFonts w:asciiTheme="minorHAnsi" w:hAnsiTheme="minorHAnsi"/>
          <w:szCs w:val="24"/>
          <w:lang w:val="es-US"/>
        </w:rPr>
      </w:pPr>
    </w:p>
    <w:p w:rsidR="00C67FEA" w:rsidRPr="008F57C2" w:rsidRDefault="00C67FEA">
      <w:pPr>
        <w:pStyle w:val="PlainText"/>
        <w:rPr>
          <w:rFonts w:asciiTheme="minorHAnsi" w:hAnsiTheme="minorHAnsi"/>
          <w:szCs w:val="24"/>
          <w:lang w:val="es-US"/>
        </w:rPr>
      </w:pPr>
    </w:p>
    <w:p w:rsidR="00792F45" w:rsidRPr="008F57C2" w:rsidRDefault="00227D95" w:rsidP="00BE3A32">
      <w:pPr>
        <w:pStyle w:val="PlainText"/>
        <w:jc w:val="center"/>
        <w:rPr>
          <w:rFonts w:asciiTheme="minorHAnsi" w:hAnsiTheme="minorHAnsi"/>
          <w:b/>
          <w:szCs w:val="24"/>
          <w:lang w:val="es-US"/>
        </w:rPr>
      </w:pPr>
      <w:r w:rsidRPr="008F57C2">
        <w:rPr>
          <w:rFonts w:asciiTheme="minorHAnsi" w:hAnsiTheme="minorHAnsi"/>
          <w:b/>
          <w:noProof/>
          <w:szCs w:val="24"/>
        </w:rPr>
        <w:drawing>
          <wp:inline distT="0" distB="0" distL="0" distR="0" wp14:anchorId="7A065925" wp14:editId="6096D39B">
            <wp:extent cx="514350" cy="485775"/>
            <wp:effectExtent l="19050" t="0" r="0" b="0"/>
            <wp:docPr id="1" name="Picture 1" descr="MC900439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9046[1]"/>
                    <pic:cNvPicPr>
                      <a:picLocks noChangeAspect="1" noChangeArrowheads="1"/>
                    </pic:cNvPicPr>
                  </pic:nvPicPr>
                  <pic:blipFill>
                    <a:blip r:embed="rId16" cstate="print"/>
                    <a:srcRect/>
                    <a:stretch>
                      <a:fillRect/>
                    </a:stretch>
                  </pic:blipFill>
                  <pic:spPr bwMode="auto">
                    <a:xfrm>
                      <a:off x="0" y="0"/>
                      <a:ext cx="514350" cy="485775"/>
                    </a:xfrm>
                    <a:prstGeom prst="rect">
                      <a:avLst/>
                    </a:prstGeom>
                    <a:noFill/>
                    <a:ln w="9525">
                      <a:noFill/>
                      <a:miter lim="800000"/>
                      <a:headEnd/>
                      <a:tailEnd/>
                    </a:ln>
                  </pic:spPr>
                </pic:pic>
              </a:graphicData>
            </a:graphic>
          </wp:inline>
        </w:drawing>
      </w:r>
      <w:r w:rsidR="008F57C2" w:rsidRPr="008F57C2">
        <w:rPr>
          <w:rFonts w:asciiTheme="minorHAnsi" w:hAnsiTheme="minorHAnsi"/>
          <w:b/>
          <w:szCs w:val="24"/>
          <w:lang w:val="es-US"/>
        </w:rPr>
        <w:t>Compromiso del Estudiante y Familia</w:t>
      </w:r>
      <w:r w:rsidRPr="008F57C2">
        <w:rPr>
          <w:rFonts w:asciiTheme="minorHAnsi" w:hAnsiTheme="minorHAnsi"/>
          <w:b/>
          <w:noProof/>
          <w:szCs w:val="24"/>
        </w:rPr>
        <w:drawing>
          <wp:inline distT="0" distB="0" distL="0" distR="0" wp14:anchorId="1540C232" wp14:editId="7066A651">
            <wp:extent cx="514350" cy="485775"/>
            <wp:effectExtent l="19050" t="0" r="0" b="0"/>
            <wp:docPr id="2" name="Picture 2" descr="MC900439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9046[1]"/>
                    <pic:cNvPicPr>
                      <a:picLocks noChangeAspect="1" noChangeArrowheads="1"/>
                    </pic:cNvPicPr>
                  </pic:nvPicPr>
                  <pic:blipFill>
                    <a:blip r:embed="rId16" cstate="print"/>
                    <a:srcRect/>
                    <a:stretch>
                      <a:fillRect/>
                    </a:stretch>
                  </pic:blipFill>
                  <pic:spPr bwMode="auto">
                    <a:xfrm>
                      <a:off x="0" y="0"/>
                      <a:ext cx="514350" cy="485775"/>
                    </a:xfrm>
                    <a:prstGeom prst="rect">
                      <a:avLst/>
                    </a:prstGeom>
                    <a:noFill/>
                    <a:ln w="9525">
                      <a:noFill/>
                      <a:miter lim="800000"/>
                      <a:headEnd/>
                      <a:tailEnd/>
                    </a:ln>
                  </pic:spPr>
                </pic:pic>
              </a:graphicData>
            </a:graphic>
          </wp:inline>
        </w:drawing>
      </w:r>
    </w:p>
    <w:p w:rsidR="00792F45" w:rsidRPr="008F57C2" w:rsidRDefault="00792F45">
      <w:pPr>
        <w:pStyle w:val="PlainText"/>
        <w:rPr>
          <w:rFonts w:asciiTheme="minorHAnsi" w:hAnsiTheme="minorHAnsi"/>
          <w:szCs w:val="24"/>
          <w:lang w:val="es-US"/>
        </w:rPr>
      </w:pPr>
    </w:p>
    <w:p w:rsidR="00C67FEA" w:rsidRPr="008F57C2" w:rsidRDefault="00C67FEA">
      <w:pPr>
        <w:pStyle w:val="PlainText"/>
        <w:rPr>
          <w:rFonts w:asciiTheme="minorHAnsi" w:hAnsiTheme="minorHAnsi"/>
          <w:szCs w:val="24"/>
          <w:lang w:val="es-US"/>
        </w:rPr>
      </w:pPr>
    </w:p>
    <w:p w:rsidR="00BE3A32" w:rsidRPr="008F57C2" w:rsidRDefault="00BE3A32">
      <w:pPr>
        <w:pStyle w:val="PlainText"/>
        <w:rPr>
          <w:rFonts w:asciiTheme="minorHAnsi" w:hAnsiTheme="minorHAnsi"/>
          <w:szCs w:val="24"/>
          <w:lang w:val="es-US"/>
        </w:rPr>
      </w:pPr>
    </w:p>
    <w:p w:rsidR="00792F45" w:rsidRPr="008F57C2" w:rsidRDefault="00792F45" w:rsidP="00BE3A32">
      <w:pPr>
        <w:pStyle w:val="PlainText"/>
        <w:spacing w:line="360" w:lineRule="auto"/>
        <w:rPr>
          <w:rFonts w:asciiTheme="minorHAnsi" w:hAnsiTheme="minorHAnsi"/>
          <w:szCs w:val="24"/>
          <w:lang w:val="es-US"/>
        </w:rPr>
      </w:pPr>
      <w:r w:rsidRPr="008F57C2">
        <w:rPr>
          <w:rFonts w:asciiTheme="minorHAnsi" w:hAnsiTheme="minorHAnsi"/>
          <w:szCs w:val="24"/>
          <w:lang w:val="es-US"/>
        </w:rPr>
        <w:t>_____</w:t>
      </w:r>
      <w:r w:rsidR="008F57C2" w:rsidRPr="008F57C2">
        <w:rPr>
          <w:lang w:val="es-US"/>
        </w:rPr>
        <w:t xml:space="preserve"> </w:t>
      </w:r>
      <w:r w:rsidR="008F57C2" w:rsidRPr="008F57C2">
        <w:rPr>
          <w:rFonts w:asciiTheme="minorHAnsi" w:hAnsiTheme="minorHAnsi"/>
          <w:szCs w:val="24"/>
          <w:lang w:val="es-US"/>
        </w:rPr>
        <w:t>He leído este manual con mi hijo</w:t>
      </w:r>
      <w:r w:rsidRPr="008F57C2">
        <w:rPr>
          <w:rFonts w:asciiTheme="minorHAnsi" w:hAnsiTheme="minorHAnsi"/>
          <w:szCs w:val="24"/>
          <w:lang w:val="es-US"/>
        </w:rPr>
        <w:t>.</w:t>
      </w:r>
    </w:p>
    <w:p w:rsidR="00792F45" w:rsidRPr="008F57C2" w:rsidRDefault="00792F45" w:rsidP="00BE3A32">
      <w:pPr>
        <w:pStyle w:val="PlainText"/>
        <w:spacing w:line="360" w:lineRule="auto"/>
        <w:rPr>
          <w:rFonts w:asciiTheme="minorHAnsi" w:hAnsiTheme="minorHAnsi"/>
          <w:szCs w:val="24"/>
          <w:lang w:val="es-US"/>
        </w:rPr>
      </w:pPr>
      <w:r w:rsidRPr="008F57C2">
        <w:rPr>
          <w:rFonts w:asciiTheme="minorHAnsi" w:hAnsiTheme="minorHAnsi"/>
          <w:szCs w:val="24"/>
          <w:lang w:val="es-US"/>
        </w:rPr>
        <w:t>_____</w:t>
      </w:r>
      <w:r w:rsidR="008F57C2" w:rsidRPr="008F57C2">
        <w:rPr>
          <w:lang w:val="es-US"/>
        </w:rPr>
        <w:t xml:space="preserve"> </w:t>
      </w:r>
      <w:r w:rsidR="008F57C2" w:rsidRPr="008F57C2">
        <w:rPr>
          <w:rFonts w:asciiTheme="minorHAnsi" w:hAnsiTheme="minorHAnsi"/>
          <w:szCs w:val="24"/>
          <w:lang w:val="es-US"/>
        </w:rPr>
        <w:t>Tengo una comprensión clara de las expectativas para mi hijo este año escolar</w:t>
      </w:r>
      <w:r w:rsidRPr="008F57C2">
        <w:rPr>
          <w:rFonts w:asciiTheme="minorHAnsi" w:hAnsiTheme="minorHAnsi"/>
          <w:szCs w:val="24"/>
          <w:lang w:val="es-US"/>
        </w:rPr>
        <w:t xml:space="preserve">. </w:t>
      </w:r>
    </w:p>
    <w:p w:rsidR="00BE3A32" w:rsidRPr="008F57C2" w:rsidRDefault="00BE3A32" w:rsidP="00BE3A32">
      <w:pPr>
        <w:pStyle w:val="PlainText"/>
        <w:spacing w:line="360" w:lineRule="auto"/>
        <w:rPr>
          <w:rFonts w:asciiTheme="minorHAnsi" w:hAnsiTheme="minorHAnsi"/>
          <w:szCs w:val="24"/>
          <w:lang w:val="es-US"/>
        </w:rPr>
      </w:pPr>
      <w:r w:rsidRPr="008F57C2">
        <w:rPr>
          <w:rFonts w:asciiTheme="minorHAnsi" w:hAnsiTheme="minorHAnsi"/>
          <w:szCs w:val="24"/>
          <w:lang w:val="es-US"/>
        </w:rPr>
        <w:t>_____</w:t>
      </w:r>
      <w:r w:rsidR="008F57C2" w:rsidRPr="008F57C2">
        <w:rPr>
          <w:lang w:val="es-US"/>
        </w:rPr>
        <w:t xml:space="preserve"> </w:t>
      </w:r>
      <w:r w:rsidR="008F57C2" w:rsidRPr="008F57C2">
        <w:rPr>
          <w:rFonts w:asciiTheme="minorHAnsi" w:hAnsiTheme="minorHAnsi"/>
          <w:szCs w:val="24"/>
          <w:lang w:val="es-US"/>
        </w:rPr>
        <w:t>Yo apoyaré a mi hijo en la finalización de las tareas</w:t>
      </w:r>
      <w:r w:rsidRPr="008F57C2">
        <w:rPr>
          <w:rFonts w:asciiTheme="minorHAnsi" w:hAnsiTheme="minorHAnsi"/>
          <w:szCs w:val="24"/>
          <w:lang w:val="es-US"/>
        </w:rPr>
        <w:t>.</w:t>
      </w:r>
    </w:p>
    <w:p w:rsidR="00BE3A32" w:rsidRPr="008F57C2" w:rsidRDefault="00BE3A32" w:rsidP="00BE3A32">
      <w:pPr>
        <w:pStyle w:val="PlainText"/>
        <w:spacing w:line="360" w:lineRule="auto"/>
        <w:rPr>
          <w:rFonts w:asciiTheme="minorHAnsi" w:hAnsiTheme="minorHAnsi"/>
          <w:szCs w:val="24"/>
          <w:lang w:val="es-US"/>
        </w:rPr>
      </w:pPr>
      <w:r w:rsidRPr="008F57C2">
        <w:rPr>
          <w:rFonts w:asciiTheme="minorHAnsi" w:hAnsiTheme="minorHAnsi"/>
          <w:szCs w:val="24"/>
          <w:lang w:val="es-US"/>
        </w:rPr>
        <w:t xml:space="preserve">_____ </w:t>
      </w:r>
      <w:r w:rsidR="008F57C2" w:rsidRPr="008F57C2">
        <w:rPr>
          <w:rFonts w:asciiTheme="minorHAnsi" w:hAnsiTheme="minorHAnsi"/>
          <w:szCs w:val="24"/>
          <w:lang w:val="es-US"/>
        </w:rPr>
        <w:t>Me pondré en contacto con el maestro (s) de mi hijo si tiene preguntas o preocupaciones</w:t>
      </w:r>
      <w:r w:rsidRPr="008F57C2">
        <w:rPr>
          <w:rFonts w:asciiTheme="minorHAnsi" w:hAnsiTheme="minorHAnsi"/>
          <w:szCs w:val="24"/>
          <w:lang w:val="es-US"/>
        </w:rPr>
        <w:t xml:space="preserve">. </w:t>
      </w:r>
    </w:p>
    <w:p w:rsidR="00BE3A32" w:rsidRPr="008F57C2" w:rsidRDefault="00BE3A32" w:rsidP="00BE3A32">
      <w:pPr>
        <w:pStyle w:val="PlainText"/>
        <w:spacing w:line="360" w:lineRule="auto"/>
        <w:rPr>
          <w:rFonts w:asciiTheme="minorHAnsi" w:hAnsiTheme="minorHAnsi"/>
          <w:szCs w:val="24"/>
          <w:lang w:val="es-US"/>
        </w:rPr>
      </w:pPr>
    </w:p>
    <w:p w:rsidR="008619E8" w:rsidRPr="008F57C2" w:rsidRDefault="008F57C2" w:rsidP="008619E8">
      <w:pPr>
        <w:pStyle w:val="PlainText"/>
        <w:spacing w:line="360" w:lineRule="auto"/>
        <w:rPr>
          <w:rFonts w:asciiTheme="minorHAnsi" w:hAnsiTheme="minorHAnsi"/>
          <w:b/>
          <w:szCs w:val="24"/>
          <w:lang w:val="es-US"/>
        </w:rPr>
      </w:pPr>
      <w:r w:rsidRPr="008F57C2">
        <w:rPr>
          <w:rFonts w:asciiTheme="minorHAnsi" w:hAnsiTheme="minorHAnsi"/>
          <w:b/>
          <w:szCs w:val="24"/>
          <w:lang w:val="es-US"/>
        </w:rPr>
        <w:t>Nombre del Padre</w:t>
      </w:r>
      <w:r w:rsidR="008619E8" w:rsidRPr="008F57C2">
        <w:rPr>
          <w:rFonts w:asciiTheme="minorHAnsi" w:hAnsiTheme="minorHAnsi"/>
          <w:b/>
          <w:szCs w:val="24"/>
          <w:lang w:val="es-US"/>
        </w:rPr>
        <w:t>: ______________________________</w:t>
      </w:r>
      <w:r w:rsidRPr="008F57C2">
        <w:rPr>
          <w:rFonts w:asciiTheme="minorHAnsi" w:hAnsiTheme="minorHAnsi"/>
          <w:b/>
          <w:szCs w:val="24"/>
          <w:lang w:val="es-US"/>
        </w:rPr>
        <w:t>_____________</w:t>
      </w:r>
      <w:r w:rsidR="008619E8" w:rsidRPr="008F57C2">
        <w:rPr>
          <w:rFonts w:asciiTheme="minorHAnsi" w:hAnsiTheme="minorHAnsi"/>
          <w:b/>
          <w:szCs w:val="24"/>
          <w:lang w:val="es-US"/>
        </w:rPr>
        <w:t>_____________________</w:t>
      </w:r>
    </w:p>
    <w:p w:rsidR="00D91489" w:rsidRPr="008F57C2" w:rsidRDefault="008F57C2" w:rsidP="008619E8">
      <w:pPr>
        <w:pStyle w:val="PlainText"/>
        <w:spacing w:line="360" w:lineRule="auto"/>
        <w:rPr>
          <w:rFonts w:asciiTheme="minorHAnsi" w:hAnsiTheme="minorHAnsi"/>
          <w:b/>
          <w:szCs w:val="24"/>
          <w:lang w:val="es-US"/>
        </w:rPr>
      </w:pPr>
      <w:r w:rsidRPr="008F57C2">
        <w:rPr>
          <w:rFonts w:asciiTheme="minorHAnsi" w:hAnsiTheme="minorHAnsi"/>
          <w:b/>
          <w:szCs w:val="24"/>
          <w:lang w:val="es-US"/>
        </w:rPr>
        <w:t>Firma del Padre</w:t>
      </w:r>
      <w:r w:rsidR="008619E8" w:rsidRPr="008F57C2">
        <w:rPr>
          <w:rFonts w:asciiTheme="minorHAnsi" w:hAnsiTheme="minorHAnsi"/>
          <w:b/>
          <w:szCs w:val="24"/>
          <w:lang w:val="es-US"/>
        </w:rPr>
        <w:t>: ________________</w:t>
      </w:r>
      <w:r w:rsidR="00BE3A32" w:rsidRPr="008F57C2">
        <w:rPr>
          <w:rFonts w:asciiTheme="minorHAnsi" w:hAnsiTheme="minorHAnsi"/>
          <w:b/>
          <w:szCs w:val="24"/>
          <w:lang w:val="es-US"/>
        </w:rPr>
        <w:t>_________________________________________________</w:t>
      </w:r>
    </w:p>
    <w:p w:rsidR="008619E8" w:rsidRPr="008F57C2" w:rsidRDefault="008619E8" w:rsidP="008619E8">
      <w:pPr>
        <w:pStyle w:val="PlainText"/>
        <w:spacing w:line="360" w:lineRule="auto"/>
        <w:rPr>
          <w:rFonts w:asciiTheme="minorHAnsi" w:hAnsiTheme="minorHAnsi"/>
          <w:b/>
          <w:szCs w:val="24"/>
          <w:lang w:val="es-US"/>
        </w:rPr>
      </w:pPr>
      <w:r w:rsidRPr="008F57C2">
        <w:rPr>
          <w:rFonts w:asciiTheme="minorHAnsi" w:hAnsiTheme="minorHAnsi"/>
          <w:b/>
          <w:szCs w:val="24"/>
          <w:lang w:val="es-US"/>
        </w:rPr>
        <w:t>Email</w:t>
      </w:r>
      <w:r w:rsidR="008F57C2" w:rsidRPr="008F57C2">
        <w:rPr>
          <w:rFonts w:asciiTheme="minorHAnsi" w:hAnsiTheme="minorHAnsi"/>
          <w:b/>
          <w:szCs w:val="24"/>
          <w:lang w:val="es-US"/>
        </w:rPr>
        <w:t xml:space="preserve"> del Padre</w:t>
      </w:r>
      <w:r w:rsidRPr="008F57C2">
        <w:rPr>
          <w:rFonts w:asciiTheme="minorHAnsi" w:hAnsiTheme="minorHAnsi"/>
          <w:b/>
          <w:szCs w:val="24"/>
          <w:lang w:val="es-US"/>
        </w:rPr>
        <w:t>: __________</w:t>
      </w:r>
      <w:r w:rsidR="008F57C2" w:rsidRPr="008F57C2">
        <w:rPr>
          <w:rFonts w:asciiTheme="minorHAnsi" w:hAnsiTheme="minorHAnsi"/>
          <w:b/>
          <w:szCs w:val="24"/>
          <w:lang w:val="es-US"/>
        </w:rPr>
        <w:t>______________________________</w:t>
      </w:r>
      <w:r w:rsidRPr="008F57C2">
        <w:rPr>
          <w:rFonts w:asciiTheme="minorHAnsi" w:hAnsiTheme="minorHAnsi"/>
          <w:b/>
          <w:szCs w:val="24"/>
          <w:lang w:val="es-US"/>
        </w:rPr>
        <w:t>_____</w:t>
      </w:r>
      <w:r w:rsidR="00465DB7" w:rsidRPr="008F57C2">
        <w:rPr>
          <w:rFonts w:asciiTheme="minorHAnsi" w:hAnsiTheme="minorHAnsi"/>
          <w:b/>
          <w:szCs w:val="24"/>
          <w:lang w:val="es-US"/>
        </w:rPr>
        <w:t>_________________</w:t>
      </w:r>
      <w:r w:rsidRPr="008F57C2">
        <w:rPr>
          <w:rFonts w:asciiTheme="minorHAnsi" w:hAnsiTheme="minorHAnsi"/>
          <w:b/>
          <w:szCs w:val="24"/>
          <w:lang w:val="es-US"/>
        </w:rPr>
        <w:t>____</w:t>
      </w:r>
    </w:p>
    <w:p w:rsidR="008619E8" w:rsidRPr="008F57C2" w:rsidRDefault="008619E8" w:rsidP="008619E8">
      <w:pPr>
        <w:pStyle w:val="PlainText"/>
        <w:spacing w:line="360" w:lineRule="auto"/>
        <w:rPr>
          <w:rFonts w:asciiTheme="minorHAnsi" w:hAnsiTheme="minorHAnsi"/>
          <w:b/>
          <w:szCs w:val="24"/>
          <w:lang w:val="es-US"/>
        </w:rPr>
      </w:pPr>
    </w:p>
    <w:p w:rsidR="00BE3A32" w:rsidRPr="008F57C2" w:rsidRDefault="00BE3A32" w:rsidP="00BE3A32">
      <w:pPr>
        <w:pStyle w:val="PlainText"/>
        <w:spacing w:line="360" w:lineRule="auto"/>
        <w:jc w:val="center"/>
        <w:rPr>
          <w:rFonts w:asciiTheme="minorHAnsi" w:hAnsiTheme="minorHAnsi"/>
          <w:szCs w:val="24"/>
          <w:lang w:val="es-US"/>
        </w:rPr>
      </w:pPr>
    </w:p>
    <w:p w:rsidR="00C67FEA" w:rsidRPr="008F57C2" w:rsidRDefault="00C67FEA" w:rsidP="00BE3A32">
      <w:pPr>
        <w:pStyle w:val="PlainText"/>
        <w:spacing w:line="360" w:lineRule="auto"/>
        <w:jc w:val="center"/>
        <w:rPr>
          <w:rFonts w:asciiTheme="minorHAnsi" w:hAnsiTheme="minorHAnsi"/>
          <w:szCs w:val="24"/>
          <w:lang w:val="es-US"/>
        </w:rPr>
      </w:pPr>
    </w:p>
    <w:p w:rsidR="00C67FEA" w:rsidRPr="008F57C2" w:rsidRDefault="00C67FEA" w:rsidP="00BE3A32">
      <w:pPr>
        <w:pStyle w:val="PlainText"/>
        <w:spacing w:line="360" w:lineRule="auto"/>
        <w:jc w:val="center"/>
        <w:rPr>
          <w:rFonts w:asciiTheme="minorHAnsi" w:hAnsiTheme="minorHAnsi"/>
          <w:szCs w:val="24"/>
          <w:lang w:val="es-US"/>
        </w:rPr>
      </w:pPr>
    </w:p>
    <w:p w:rsidR="00BE3A32" w:rsidRPr="008F57C2" w:rsidRDefault="00BE3A32" w:rsidP="00BE3A32">
      <w:pPr>
        <w:pStyle w:val="PlainText"/>
        <w:spacing w:line="360" w:lineRule="auto"/>
        <w:rPr>
          <w:rFonts w:asciiTheme="minorHAnsi" w:hAnsiTheme="minorHAnsi"/>
          <w:szCs w:val="24"/>
          <w:lang w:val="es-US"/>
        </w:rPr>
      </w:pPr>
      <w:r w:rsidRPr="008F57C2">
        <w:rPr>
          <w:rFonts w:asciiTheme="minorHAnsi" w:hAnsiTheme="minorHAnsi"/>
          <w:szCs w:val="24"/>
          <w:lang w:val="es-US"/>
        </w:rPr>
        <w:t xml:space="preserve">____ </w:t>
      </w:r>
      <w:r w:rsidR="008F57C2" w:rsidRPr="008F57C2">
        <w:rPr>
          <w:rFonts w:asciiTheme="minorHAnsi" w:hAnsiTheme="minorHAnsi"/>
          <w:szCs w:val="24"/>
          <w:lang w:val="es-US"/>
        </w:rPr>
        <w:t xml:space="preserve">He leído este manual con mi padre / </w:t>
      </w:r>
      <w:r w:rsidR="00EC46E6" w:rsidRPr="008F57C2">
        <w:rPr>
          <w:rFonts w:asciiTheme="minorHAnsi" w:hAnsiTheme="minorHAnsi"/>
          <w:szCs w:val="24"/>
          <w:lang w:val="es-US"/>
        </w:rPr>
        <w:t>guardián</w:t>
      </w:r>
      <w:r w:rsidRPr="008F57C2">
        <w:rPr>
          <w:rFonts w:asciiTheme="minorHAnsi" w:hAnsiTheme="minorHAnsi"/>
          <w:szCs w:val="24"/>
          <w:lang w:val="es-US"/>
        </w:rPr>
        <w:t xml:space="preserve">. </w:t>
      </w:r>
    </w:p>
    <w:p w:rsidR="00BE3A32" w:rsidRPr="008F57C2" w:rsidRDefault="00BE3A32" w:rsidP="00BE3A32">
      <w:pPr>
        <w:pStyle w:val="PlainText"/>
        <w:spacing w:line="360" w:lineRule="auto"/>
        <w:rPr>
          <w:rFonts w:asciiTheme="minorHAnsi" w:hAnsiTheme="minorHAnsi"/>
          <w:szCs w:val="24"/>
          <w:lang w:val="es-US"/>
        </w:rPr>
      </w:pPr>
      <w:r w:rsidRPr="008F57C2">
        <w:rPr>
          <w:rFonts w:asciiTheme="minorHAnsi" w:hAnsiTheme="minorHAnsi"/>
          <w:szCs w:val="24"/>
          <w:lang w:val="es-US"/>
        </w:rPr>
        <w:t>____</w:t>
      </w:r>
      <w:r w:rsidR="008F57C2" w:rsidRPr="008F57C2">
        <w:rPr>
          <w:lang w:val="es-US"/>
        </w:rPr>
        <w:t xml:space="preserve"> </w:t>
      </w:r>
      <w:r w:rsidR="008F57C2" w:rsidRPr="008F57C2">
        <w:rPr>
          <w:rFonts w:asciiTheme="minorHAnsi" w:hAnsiTheme="minorHAnsi"/>
          <w:szCs w:val="24"/>
          <w:lang w:val="es-US"/>
        </w:rPr>
        <w:t>Entiendo lo que se espera de mí este año escolar</w:t>
      </w:r>
      <w:r w:rsidRPr="008F57C2">
        <w:rPr>
          <w:rFonts w:asciiTheme="minorHAnsi" w:hAnsiTheme="minorHAnsi"/>
          <w:szCs w:val="24"/>
          <w:lang w:val="es-US"/>
        </w:rPr>
        <w:t>.</w:t>
      </w:r>
    </w:p>
    <w:p w:rsidR="00BE3A32" w:rsidRPr="008F57C2" w:rsidRDefault="00BE3A32" w:rsidP="00BE3A32">
      <w:pPr>
        <w:pStyle w:val="PlainText"/>
        <w:spacing w:line="360" w:lineRule="auto"/>
        <w:rPr>
          <w:rFonts w:asciiTheme="minorHAnsi" w:hAnsiTheme="minorHAnsi"/>
          <w:szCs w:val="24"/>
          <w:lang w:val="es-US"/>
        </w:rPr>
      </w:pPr>
      <w:r w:rsidRPr="008F57C2">
        <w:rPr>
          <w:rFonts w:asciiTheme="minorHAnsi" w:hAnsiTheme="minorHAnsi"/>
          <w:szCs w:val="24"/>
          <w:lang w:val="es-US"/>
        </w:rPr>
        <w:t>____</w:t>
      </w:r>
      <w:r w:rsidR="008F57C2" w:rsidRPr="008F57C2">
        <w:rPr>
          <w:lang w:val="es-US"/>
        </w:rPr>
        <w:t xml:space="preserve"> </w:t>
      </w:r>
      <w:r w:rsidR="008F57C2" w:rsidRPr="008F57C2">
        <w:rPr>
          <w:rFonts w:asciiTheme="minorHAnsi" w:hAnsiTheme="minorHAnsi"/>
          <w:szCs w:val="24"/>
          <w:lang w:val="es-US"/>
        </w:rPr>
        <w:t>Voy a trabajar duro para terminar todo mi trabajo a lo mejor de mi capacidad y convertirlo en el tiempo</w:t>
      </w:r>
      <w:r w:rsidRPr="008F57C2">
        <w:rPr>
          <w:rFonts w:asciiTheme="minorHAnsi" w:hAnsiTheme="minorHAnsi"/>
          <w:szCs w:val="24"/>
          <w:lang w:val="es-US"/>
        </w:rPr>
        <w:t xml:space="preserve">. </w:t>
      </w:r>
    </w:p>
    <w:p w:rsidR="00BE3A32" w:rsidRPr="008F57C2" w:rsidRDefault="00BE3A32" w:rsidP="00BE3A32">
      <w:pPr>
        <w:pStyle w:val="PlainText"/>
        <w:spacing w:line="360" w:lineRule="auto"/>
        <w:rPr>
          <w:rFonts w:asciiTheme="minorHAnsi" w:hAnsiTheme="minorHAnsi"/>
          <w:szCs w:val="24"/>
          <w:lang w:val="es-US"/>
        </w:rPr>
      </w:pPr>
      <w:r w:rsidRPr="008F57C2">
        <w:rPr>
          <w:rFonts w:asciiTheme="minorHAnsi" w:hAnsiTheme="minorHAnsi"/>
          <w:szCs w:val="24"/>
          <w:lang w:val="es-US"/>
        </w:rPr>
        <w:t xml:space="preserve">____ </w:t>
      </w:r>
      <w:r w:rsidR="008F57C2" w:rsidRPr="008F57C2">
        <w:rPr>
          <w:rFonts w:asciiTheme="minorHAnsi" w:hAnsiTheme="minorHAnsi"/>
          <w:szCs w:val="24"/>
          <w:lang w:val="es-US"/>
        </w:rPr>
        <w:t>Voy a asumir la responsabilidad de mis acciones, aceptar sus consecuencias y aprender de mis errores</w:t>
      </w:r>
      <w:r w:rsidRPr="008F57C2">
        <w:rPr>
          <w:rFonts w:asciiTheme="minorHAnsi" w:hAnsiTheme="minorHAnsi"/>
          <w:szCs w:val="24"/>
          <w:lang w:val="es-US"/>
        </w:rPr>
        <w:t xml:space="preserve">. </w:t>
      </w:r>
    </w:p>
    <w:p w:rsidR="00BE3A32" w:rsidRPr="008F57C2" w:rsidRDefault="00BE3A32" w:rsidP="00BE3A32">
      <w:pPr>
        <w:pStyle w:val="PlainText"/>
        <w:spacing w:line="360" w:lineRule="auto"/>
        <w:rPr>
          <w:rFonts w:asciiTheme="minorHAnsi" w:hAnsiTheme="minorHAnsi"/>
          <w:szCs w:val="24"/>
          <w:lang w:val="es-US"/>
        </w:rPr>
      </w:pPr>
    </w:p>
    <w:p w:rsidR="00BE3A32" w:rsidRPr="008F57C2" w:rsidRDefault="008F57C2" w:rsidP="00465DB7">
      <w:pPr>
        <w:pStyle w:val="PlainText"/>
        <w:spacing w:line="360" w:lineRule="auto"/>
        <w:rPr>
          <w:rFonts w:asciiTheme="minorHAnsi" w:hAnsiTheme="minorHAnsi"/>
          <w:b/>
          <w:szCs w:val="24"/>
          <w:lang w:val="es-US"/>
        </w:rPr>
      </w:pPr>
      <w:r w:rsidRPr="008F57C2">
        <w:rPr>
          <w:rFonts w:asciiTheme="minorHAnsi" w:hAnsiTheme="minorHAnsi"/>
          <w:b/>
          <w:szCs w:val="24"/>
          <w:lang w:val="es-US"/>
        </w:rPr>
        <w:t>Nombre/Firma del Estudiante</w:t>
      </w:r>
      <w:r w:rsidR="00465DB7" w:rsidRPr="008F57C2">
        <w:rPr>
          <w:rFonts w:asciiTheme="minorHAnsi" w:hAnsiTheme="minorHAnsi"/>
          <w:b/>
          <w:szCs w:val="24"/>
          <w:lang w:val="es-US"/>
        </w:rPr>
        <w:t>:</w:t>
      </w:r>
      <w:r w:rsidR="00BE3A32" w:rsidRPr="008F57C2">
        <w:rPr>
          <w:rFonts w:asciiTheme="minorHAnsi" w:hAnsiTheme="minorHAnsi"/>
          <w:b/>
          <w:szCs w:val="24"/>
          <w:lang w:val="es-US"/>
        </w:rPr>
        <w:t xml:space="preserve"> _____________</w:t>
      </w:r>
      <w:r w:rsidR="00465DB7" w:rsidRPr="008F57C2">
        <w:rPr>
          <w:rFonts w:asciiTheme="minorHAnsi" w:hAnsiTheme="minorHAnsi"/>
          <w:b/>
          <w:szCs w:val="24"/>
          <w:lang w:val="es-US"/>
        </w:rPr>
        <w:t>____________</w:t>
      </w:r>
      <w:r w:rsidRPr="008F57C2">
        <w:rPr>
          <w:rFonts w:asciiTheme="minorHAnsi" w:hAnsiTheme="minorHAnsi"/>
          <w:b/>
          <w:szCs w:val="24"/>
          <w:lang w:val="es-US"/>
        </w:rPr>
        <w:t>_______________</w:t>
      </w:r>
      <w:r w:rsidR="00BE3A32" w:rsidRPr="008F57C2">
        <w:rPr>
          <w:rFonts w:asciiTheme="minorHAnsi" w:hAnsiTheme="minorHAnsi"/>
          <w:b/>
          <w:szCs w:val="24"/>
          <w:lang w:val="es-US"/>
        </w:rPr>
        <w:t>______________</w:t>
      </w:r>
    </w:p>
    <w:p w:rsidR="00BE3A32" w:rsidRPr="008F57C2" w:rsidRDefault="00BE3A32" w:rsidP="00BE3A32">
      <w:pPr>
        <w:pStyle w:val="PlainText"/>
        <w:rPr>
          <w:sz w:val="20"/>
          <w:lang w:val="es-US"/>
        </w:rPr>
      </w:pPr>
    </w:p>
    <w:sectPr w:rsidR="00BE3A32" w:rsidRPr="008F57C2" w:rsidSect="00180A19">
      <w:footerReference w:type="even" r:id="rId17"/>
      <w:footerReference w:type="default" r:id="rId18"/>
      <w:pgSz w:w="12240" w:h="15840"/>
      <w:pgMar w:top="1080" w:right="1325" w:bottom="27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19" w:rsidRDefault="007B4D19">
      <w:r>
        <w:separator/>
      </w:r>
    </w:p>
  </w:endnote>
  <w:endnote w:type="continuationSeparator" w:id="0">
    <w:p w:rsidR="007B4D19" w:rsidRDefault="007B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ulder">
    <w:altName w:val="Times New Roman"/>
    <w:charset w:val="00"/>
    <w:family w:val="auto"/>
    <w:pitch w:val="variable"/>
    <w:sig w:usb0="00000001" w:usb1="00000000" w:usb2="00000000" w:usb3="00000000" w:csb0="00000009" w:csb1="00000000"/>
  </w:font>
  <w:font w:name="Socket">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E8" w:rsidRDefault="008619E8" w:rsidP="00A30A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619E8" w:rsidRDefault="008619E8" w:rsidP="00A30AE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E8" w:rsidRDefault="008619E8" w:rsidP="00A30A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62355">
      <w:rPr>
        <w:rStyle w:val="PageNumber"/>
        <w:noProof/>
      </w:rPr>
      <w:t>1</w:t>
    </w:r>
    <w:r>
      <w:rPr>
        <w:rStyle w:val="PageNumber"/>
      </w:rPr>
      <w:fldChar w:fldCharType="end"/>
    </w:r>
  </w:p>
  <w:p w:rsidR="008619E8" w:rsidRDefault="008619E8" w:rsidP="00A30AE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19" w:rsidRDefault="007B4D19">
      <w:r>
        <w:separator/>
      </w:r>
    </w:p>
  </w:footnote>
  <w:footnote w:type="continuationSeparator" w:id="0">
    <w:p w:rsidR="007B4D19" w:rsidRDefault="007B4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E7488"/>
    <w:multiLevelType w:val="hybridMultilevel"/>
    <w:tmpl w:val="FC38A8F0"/>
    <w:lvl w:ilvl="0" w:tplc="8CF287A2">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F15FB6"/>
    <w:multiLevelType w:val="hybridMultilevel"/>
    <w:tmpl w:val="28A472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701E7"/>
    <w:multiLevelType w:val="hybridMultilevel"/>
    <w:tmpl w:val="656693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25AC0"/>
    <w:multiLevelType w:val="hybridMultilevel"/>
    <w:tmpl w:val="D95AD1D8"/>
    <w:lvl w:ilvl="0" w:tplc="CA5A77DC">
      <w:numFmt w:val="bullet"/>
      <w:lvlText w:val="-"/>
      <w:lvlJc w:val="left"/>
      <w:pPr>
        <w:ind w:left="2160" w:hanging="360"/>
      </w:pPr>
      <w:rPr>
        <w:rFonts w:ascii="Comic Sans MS" w:eastAsia="Times New Roman" w:hAnsi="Comic Sans M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Arial" w:hAnsi="Arial" w:hint="default"/>
        </w:rPr>
      </w:lvl>
    </w:lvlOverride>
  </w:num>
  <w:num w:numId="3">
    <w:abstractNumId w:val="0"/>
    <w:lvlOverride w:ilvl="0">
      <w:lvl w:ilvl="0">
        <w:start w:val="1"/>
        <w:numFmt w:val="bullet"/>
        <w:lvlText w:val=""/>
        <w:legacy w:legacy="1" w:legacySpace="0" w:legacyIndent="360"/>
        <w:lvlJc w:val="left"/>
        <w:rPr>
          <w:rFonts w:ascii="Symbol" w:hAnsi="Symbol" w:hint="default"/>
          <w:sz w:val="20"/>
        </w:rPr>
      </w:lvl>
    </w:lvlOverride>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B4"/>
    <w:rsid w:val="00053D37"/>
    <w:rsid w:val="00097173"/>
    <w:rsid w:val="000A4E83"/>
    <w:rsid w:val="000D0D16"/>
    <w:rsid w:val="00116A4A"/>
    <w:rsid w:val="001205EF"/>
    <w:rsid w:val="00162A8F"/>
    <w:rsid w:val="00170E96"/>
    <w:rsid w:val="00180A19"/>
    <w:rsid w:val="001D06D6"/>
    <w:rsid w:val="00227D95"/>
    <w:rsid w:val="0028456E"/>
    <w:rsid w:val="002D1389"/>
    <w:rsid w:val="00313A0B"/>
    <w:rsid w:val="00350B12"/>
    <w:rsid w:val="00391DFC"/>
    <w:rsid w:val="00413E23"/>
    <w:rsid w:val="004220D1"/>
    <w:rsid w:val="00450FE7"/>
    <w:rsid w:val="00465DB7"/>
    <w:rsid w:val="00481DA3"/>
    <w:rsid w:val="005154C5"/>
    <w:rsid w:val="005534D8"/>
    <w:rsid w:val="00561463"/>
    <w:rsid w:val="005B1486"/>
    <w:rsid w:val="005B3AFD"/>
    <w:rsid w:val="00605066"/>
    <w:rsid w:val="006267BE"/>
    <w:rsid w:val="006579FA"/>
    <w:rsid w:val="006638AD"/>
    <w:rsid w:val="006661EC"/>
    <w:rsid w:val="006C5B8D"/>
    <w:rsid w:val="006C64A1"/>
    <w:rsid w:val="006E68B3"/>
    <w:rsid w:val="00792F45"/>
    <w:rsid w:val="007932FD"/>
    <w:rsid w:val="007A7FA9"/>
    <w:rsid w:val="007B4D19"/>
    <w:rsid w:val="007B78D4"/>
    <w:rsid w:val="007C71B4"/>
    <w:rsid w:val="0081099E"/>
    <w:rsid w:val="008240D3"/>
    <w:rsid w:val="00842949"/>
    <w:rsid w:val="008619E8"/>
    <w:rsid w:val="008770E3"/>
    <w:rsid w:val="008B6131"/>
    <w:rsid w:val="008C3CC5"/>
    <w:rsid w:val="008F57C2"/>
    <w:rsid w:val="0090137F"/>
    <w:rsid w:val="009560DD"/>
    <w:rsid w:val="00A06839"/>
    <w:rsid w:val="00A30AE0"/>
    <w:rsid w:val="00AA3464"/>
    <w:rsid w:val="00AB3275"/>
    <w:rsid w:val="00B07532"/>
    <w:rsid w:val="00B20E18"/>
    <w:rsid w:val="00B22470"/>
    <w:rsid w:val="00B313D1"/>
    <w:rsid w:val="00B357AB"/>
    <w:rsid w:val="00B4789A"/>
    <w:rsid w:val="00B70B46"/>
    <w:rsid w:val="00B776A7"/>
    <w:rsid w:val="00BE3A32"/>
    <w:rsid w:val="00C06D06"/>
    <w:rsid w:val="00C67FEA"/>
    <w:rsid w:val="00C810E0"/>
    <w:rsid w:val="00CC21C7"/>
    <w:rsid w:val="00CD4408"/>
    <w:rsid w:val="00D24055"/>
    <w:rsid w:val="00D62355"/>
    <w:rsid w:val="00D91489"/>
    <w:rsid w:val="00D97316"/>
    <w:rsid w:val="00DB3933"/>
    <w:rsid w:val="00DF7E24"/>
    <w:rsid w:val="00E22F46"/>
    <w:rsid w:val="00E63D19"/>
    <w:rsid w:val="00E8420C"/>
    <w:rsid w:val="00E84551"/>
    <w:rsid w:val="00EC46E6"/>
    <w:rsid w:val="00F078A5"/>
    <w:rsid w:val="00F545B6"/>
    <w:rsid w:val="00FE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spacing w:before="240" w:after="60"/>
      <w:outlineLvl w:val="0"/>
    </w:pPr>
    <w:rPr>
      <w:rFonts w:ascii="Boulder" w:hAnsi="Boulder"/>
      <w:kern w:val="28"/>
      <w:sz w:val="32"/>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mic Sans MS" w:hAnsi="Comic Sans MS"/>
    </w:rPr>
  </w:style>
  <w:style w:type="paragraph" w:styleId="ListBullet">
    <w:name w:val="List Bullet"/>
    <w:basedOn w:val="PlainText"/>
    <w:pPr>
      <w:ind w:left="360" w:hanging="360"/>
    </w:pPr>
  </w:style>
  <w:style w:type="paragraph" w:styleId="ListNumber">
    <w:name w:val="List Number"/>
    <w:basedOn w:val="Normal"/>
    <w:pPr>
      <w:ind w:left="360" w:hanging="360"/>
    </w:pPr>
  </w:style>
  <w:style w:type="paragraph" w:customStyle="1" w:styleId="MainHeading">
    <w:name w:val="Main Heading"/>
    <w:basedOn w:val="Normal"/>
    <w:next w:val="Normal"/>
    <w:pPr>
      <w:jc w:val="center"/>
    </w:pPr>
    <w:rPr>
      <w:rFonts w:ascii="Socket" w:hAnsi="Socket"/>
      <w:sz w:val="36"/>
    </w:rPr>
  </w:style>
  <w:style w:type="paragraph" w:styleId="BodyText">
    <w:name w:val="Body Text"/>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Pr>
      <w:color w:val="800080"/>
      <w:u w:val="single"/>
    </w:rPr>
  </w:style>
  <w:style w:type="table" w:styleId="TableGrid">
    <w:name w:val="Table Grid"/>
    <w:basedOn w:val="TableNormal"/>
    <w:rsid w:val="00AA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21C7"/>
    <w:rPr>
      <w:rFonts w:ascii="Tahoma" w:hAnsi="Tahoma" w:cs="Tahoma"/>
      <w:sz w:val="16"/>
      <w:szCs w:val="16"/>
    </w:rPr>
  </w:style>
  <w:style w:type="paragraph" w:styleId="ListParagraph">
    <w:name w:val="List Paragraph"/>
    <w:basedOn w:val="Normal"/>
    <w:uiPriority w:val="34"/>
    <w:qFormat/>
    <w:rsid w:val="00861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spacing w:before="240" w:after="60"/>
      <w:outlineLvl w:val="0"/>
    </w:pPr>
    <w:rPr>
      <w:rFonts w:ascii="Boulder" w:hAnsi="Boulder"/>
      <w:kern w:val="28"/>
      <w:sz w:val="32"/>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mic Sans MS" w:hAnsi="Comic Sans MS"/>
    </w:rPr>
  </w:style>
  <w:style w:type="paragraph" w:styleId="ListBullet">
    <w:name w:val="List Bullet"/>
    <w:basedOn w:val="PlainText"/>
    <w:pPr>
      <w:ind w:left="360" w:hanging="360"/>
    </w:pPr>
  </w:style>
  <w:style w:type="paragraph" w:styleId="ListNumber">
    <w:name w:val="List Number"/>
    <w:basedOn w:val="Normal"/>
    <w:pPr>
      <w:ind w:left="360" w:hanging="360"/>
    </w:pPr>
  </w:style>
  <w:style w:type="paragraph" w:customStyle="1" w:styleId="MainHeading">
    <w:name w:val="Main Heading"/>
    <w:basedOn w:val="Normal"/>
    <w:next w:val="Normal"/>
    <w:pPr>
      <w:jc w:val="center"/>
    </w:pPr>
    <w:rPr>
      <w:rFonts w:ascii="Socket" w:hAnsi="Socket"/>
      <w:sz w:val="36"/>
    </w:rPr>
  </w:style>
  <w:style w:type="paragraph" w:styleId="BodyText">
    <w:name w:val="Body Text"/>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Pr>
      <w:color w:val="800080"/>
      <w:u w:val="single"/>
    </w:rPr>
  </w:style>
  <w:style w:type="table" w:styleId="TableGrid">
    <w:name w:val="Table Grid"/>
    <w:basedOn w:val="TableNormal"/>
    <w:rsid w:val="00AA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21C7"/>
    <w:rPr>
      <w:rFonts w:ascii="Tahoma" w:hAnsi="Tahoma" w:cs="Tahoma"/>
      <w:sz w:val="16"/>
      <w:szCs w:val="16"/>
    </w:rPr>
  </w:style>
  <w:style w:type="paragraph" w:styleId="ListParagraph">
    <w:name w:val="List Paragraph"/>
    <w:basedOn w:val="Normal"/>
    <w:uiPriority w:val="34"/>
    <w:qFormat/>
    <w:rsid w:val="0086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37110">
      <w:bodyDiv w:val="1"/>
      <w:marLeft w:val="0"/>
      <w:marRight w:val="0"/>
      <w:marTop w:val="0"/>
      <w:marBottom w:val="0"/>
      <w:divBdr>
        <w:top w:val="none" w:sz="0" w:space="0" w:color="auto"/>
        <w:left w:val="none" w:sz="0" w:space="0" w:color="auto"/>
        <w:bottom w:val="none" w:sz="0" w:space="0" w:color="auto"/>
        <w:right w:val="none" w:sz="0" w:space="0" w:color="auto"/>
      </w:divBdr>
    </w:div>
    <w:div w:id="15635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GARAM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515CC4B92CD41B6CCBDF8D7F6FB6F" ma:contentTypeVersion="0" ma:contentTypeDescription="Create a new document." ma:contentTypeScope="" ma:versionID="28c4faa3bd302ea587925d88a6df64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3661-28A1-4225-A2BE-C9D0BB6F4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2C2FFB-F921-459F-B623-6B481512DB46}">
  <ds:schemaRefs>
    <ds:schemaRef ds:uri="http://schemas.microsoft.com/office/2006/metadata/properties"/>
  </ds:schemaRefs>
</ds:datastoreItem>
</file>

<file path=customXml/itemProps3.xml><?xml version="1.0" encoding="utf-8"?>
<ds:datastoreItem xmlns:ds="http://schemas.openxmlformats.org/officeDocument/2006/customXml" ds:itemID="{57C74FB9-DDE0-45FD-8A8E-C64F894AD3B4}">
  <ds:schemaRefs>
    <ds:schemaRef ds:uri="http://schemas.microsoft.com/sharepoint/v3/contenttype/forms"/>
  </ds:schemaRefs>
</ds:datastoreItem>
</file>

<file path=customXml/itemProps4.xml><?xml version="1.0" encoding="utf-8"?>
<ds:datastoreItem xmlns:ds="http://schemas.openxmlformats.org/officeDocument/2006/customXml" ds:itemID="{2AEBAD55-5B2D-44DB-AFBA-6FAB5E8B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GARAMOND</Template>
  <TotalTime>92</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Educational Energizers</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Candler</dc:creator>
  <cp:lastModifiedBy>Jacqueline Koslofsky</cp:lastModifiedBy>
  <cp:revision>4</cp:revision>
  <cp:lastPrinted>2016-08-26T14:36:00Z</cp:lastPrinted>
  <dcterms:created xsi:type="dcterms:W3CDTF">2015-09-01T11:02:00Z</dcterms:created>
  <dcterms:modified xsi:type="dcterms:W3CDTF">2017-09-01T16:31:00Z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0x010100573515CC4B92CD41B6CCBDF8D7F6FB6F</vt:lpwstr>
  </property>
</Properties>
</file>